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62A5D" w14:textId="77777777" w:rsidR="00701590" w:rsidRDefault="00701590"/>
    <w:p w14:paraId="02E3FDB1" w14:textId="77777777" w:rsidR="00E46FA0" w:rsidRDefault="00E46FA0"/>
    <w:p w14:paraId="7F8822D9" w14:textId="77777777" w:rsidR="00E46FA0" w:rsidRPr="00A574E6" w:rsidRDefault="00E46FA0" w:rsidP="00E46FA0">
      <w:pPr>
        <w:rPr>
          <w:rFonts w:ascii="Arial" w:hAnsi="Arial"/>
          <w:sz w:val="24"/>
        </w:rPr>
      </w:pPr>
    </w:p>
    <w:p w14:paraId="24ADDDD7" w14:textId="77777777" w:rsidR="00C00CE3" w:rsidRDefault="00C00CE3" w:rsidP="00C00CE3">
      <w:pPr>
        <w:jc w:val="center"/>
        <w:rPr>
          <w:rFonts w:ascii="Arial" w:hAnsi="Arial" w:cs="Arial"/>
          <w:b/>
          <w:sz w:val="28"/>
          <w:szCs w:val="28"/>
          <w:u w:val="single"/>
        </w:rPr>
      </w:pPr>
    </w:p>
    <w:p w14:paraId="3D244704" w14:textId="77777777" w:rsidR="000E4E04" w:rsidRDefault="000E4E04" w:rsidP="000E4E04">
      <w:pPr>
        <w:jc w:val="center"/>
        <w:rPr>
          <w:rFonts w:ascii="Arial" w:hAnsi="Arial"/>
          <w:b/>
          <w:sz w:val="28"/>
          <w:szCs w:val="28"/>
          <w:u w:val="single"/>
        </w:rPr>
      </w:pPr>
      <w:r w:rsidRPr="006457E5">
        <w:rPr>
          <w:rFonts w:ascii="Arial" w:hAnsi="Arial"/>
          <w:b/>
          <w:sz w:val="28"/>
          <w:szCs w:val="28"/>
          <w:u w:val="single"/>
        </w:rPr>
        <w:t>JOB DESCRIPTION</w:t>
      </w:r>
    </w:p>
    <w:p w14:paraId="33C529FD" w14:textId="77777777" w:rsidR="000E4E04" w:rsidRPr="006457E5" w:rsidRDefault="000E4E04" w:rsidP="000E4E04">
      <w:pPr>
        <w:jc w:val="center"/>
        <w:rPr>
          <w:rFonts w:ascii="Arial" w:hAnsi="Arial"/>
          <w:sz w:val="28"/>
          <w:szCs w:val="28"/>
          <w:u w:val="single"/>
        </w:rPr>
      </w:pPr>
    </w:p>
    <w:p w14:paraId="2DE897F7" w14:textId="5CADFED0" w:rsidR="000E4E04" w:rsidRDefault="000E4E04" w:rsidP="000E4E04">
      <w:pPr>
        <w:rPr>
          <w:rFonts w:ascii="Arial" w:hAnsi="Arial"/>
          <w:sz w:val="24"/>
        </w:rPr>
      </w:pPr>
      <w:r>
        <w:rPr>
          <w:rFonts w:ascii="Arial" w:hAnsi="Arial"/>
          <w:b/>
          <w:sz w:val="24"/>
        </w:rPr>
        <w:t>JOB TITLE:</w:t>
      </w:r>
      <w:r w:rsidR="00B346E2">
        <w:rPr>
          <w:rFonts w:ascii="Arial" w:hAnsi="Arial"/>
          <w:sz w:val="24"/>
        </w:rPr>
        <w:tab/>
      </w:r>
      <w:r w:rsidR="00B346E2">
        <w:rPr>
          <w:rFonts w:ascii="Arial" w:hAnsi="Arial"/>
          <w:sz w:val="24"/>
        </w:rPr>
        <w:tab/>
        <w:t>HEALTH CARE ASSISTANT</w:t>
      </w:r>
    </w:p>
    <w:p w14:paraId="4F1ABC64" w14:textId="77777777" w:rsidR="000E4E04" w:rsidRDefault="000E4E04" w:rsidP="000E4E04">
      <w:pPr>
        <w:rPr>
          <w:rFonts w:ascii="Arial" w:hAnsi="Arial"/>
          <w:sz w:val="24"/>
        </w:rPr>
      </w:pPr>
    </w:p>
    <w:p w14:paraId="4FBA241D" w14:textId="77777777" w:rsidR="000E4E04" w:rsidRPr="006457E5" w:rsidRDefault="000E4E04" w:rsidP="000E4E04">
      <w:pPr>
        <w:rPr>
          <w:rFonts w:ascii="Arial" w:hAnsi="Arial"/>
          <w:sz w:val="24"/>
        </w:rPr>
      </w:pPr>
      <w:r>
        <w:rPr>
          <w:rFonts w:ascii="Arial" w:hAnsi="Arial"/>
          <w:b/>
          <w:sz w:val="24"/>
        </w:rPr>
        <w:t>REPORTS TO:</w:t>
      </w:r>
      <w:r>
        <w:rPr>
          <w:rFonts w:ascii="Arial" w:hAnsi="Arial"/>
          <w:sz w:val="24"/>
        </w:rPr>
        <w:tab/>
        <w:t>CLINICAL LEAD MANAGER/PRACTICE MANAGER</w:t>
      </w:r>
      <w:r w:rsidR="00CA273F">
        <w:rPr>
          <w:rFonts w:ascii="Arial" w:hAnsi="Arial"/>
          <w:sz w:val="24"/>
        </w:rPr>
        <w:t>S</w:t>
      </w:r>
    </w:p>
    <w:p w14:paraId="330859EE" w14:textId="77777777" w:rsidR="000E4E04" w:rsidRDefault="000E4E04" w:rsidP="000E4E04">
      <w:pPr>
        <w:rPr>
          <w:rFonts w:ascii="Arial" w:hAnsi="Arial"/>
          <w:sz w:val="24"/>
        </w:rPr>
      </w:pPr>
    </w:p>
    <w:p w14:paraId="626EE0CA" w14:textId="77777777" w:rsidR="000E4E04" w:rsidRPr="006457E5" w:rsidRDefault="000E4E04" w:rsidP="000E4E04">
      <w:pPr>
        <w:rPr>
          <w:rFonts w:ascii="Arial" w:hAnsi="Arial"/>
          <w:sz w:val="24"/>
        </w:rPr>
      </w:pPr>
      <w:r w:rsidRPr="006457E5">
        <w:rPr>
          <w:rFonts w:ascii="Arial" w:hAnsi="Arial"/>
          <w:b/>
          <w:sz w:val="24"/>
        </w:rPr>
        <w:t xml:space="preserve">HOURS: </w:t>
      </w:r>
      <w:r>
        <w:rPr>
          <w:rFonts w:ascii="Arial" w:hAnsi="Arial"/>
          <w:sz w:val="24"/>
        </w:rPr>
        <w:tab/>
      </w:r>
      <w:r>
        <w:rPr>
          <w:rFonts w:ascii="Arial" w:hAnsi="Arial"/>
          <w:sz w:val="24"/>
        </w:rPr>
        <w:tab/>
        <w:t>HOURS PER WEEK AS PER CONTRACT</w:t>
      </w:r>
    </w:p>
    <w:p w14:paraId="52B2A3B6" w14:textId="77777777" w:rsidR="00C00CE3" w:rsidRPr="00075E51" w:rsidRDefault="00C00CE3" w:rsidP="00C00CE3">
      <w:pPr>
        <w:jc w:val="center"/>
        <w:rPr>
          <w:rFonts w:ascii="Arial" w:hAnsi="Arial" w:cs="Arial"/>
          <w:b/>
          <w:sz w:val="28"/>
          <w:szCs w:val="28"/>
          <w:u w:val="single"/>
        </w:rPr>
      </w:pPr>
    </w:p>
    <w:p w14:paraId="2A3F6066" w14:textId="77777777" w:rsidR="00E46FA0" w:rsidRPr="004404DC" w:rsidRDefault="00E46FA0" w:rsidP="00E46FA0">
      <w:pPr>
        <w:rPr>
          <w:rFonts w:ascii="Arial" w:hAnsi="Arial" w:cs="Arial"/>
          <w:sz w:val="24"/>
          <w:szCs w:val="24"/>
        </w:rPr>
      </w:pPr>
      <w:r w:rsidRPr="004404DC">
        <w:rPr>
          <w:rFonts w:ascii="Arial" w:hAnsi="Arial" w:cs="Arial"/>
          <w:b/>
          <w:sz w:val="24"/>
          <w:szCs w:val="24"/>
          <w:u w:val="single"/>
        </w:rPr>
        <w:t>Job Summary</w:t>
      </w:r>
    </w:p>
    <w:p w14:paraId="5C61F661" w14:textId="77777777" w:rsidR="00E46FA0" w:rsidRDefault="00E46FA0" w:rsidP="00E46FA0">
      <w:pPr>
        <w:rPr>
          <w:rFonts w:ascii="Arial" w:hAnsi="Arial" w:cs="Arial"/>
          <w:sz w:val="24"/>
          <w:szCs w:val="24"/>
        </w:rPr>
      </w:pPr>
    </w:p>
    <w:p w14:paraId="3535D276" w14:textId="415E9909" w:rsidR="00E46FA0" w:rsidRDefault="00C00CE3" w:rsidP="00E46FA0">
      <w:pPr>
        <w:jc w:val="both"/>
        <w:rPr>
          <w:rFonts w:ascii="Arial" w:hAnsi="Arial" w:cs="Arial"/>
          <w:sz w:val="24"/>
          <w:szCs w:val="24"/>
        </w:rPr>
      </w:pPr>
      <w:r>
        <w:rPr>
          <w:rFonts w:ascii="Arial" w:hAnsi="Arial" w:cs="Arial"/>
          <w:sz w:val="24"/>
          <w:szCs w:val="24"/>
        </w:rPr>
        <w:t>The post-</w:t>
      </w:r>
      <w:r w:rsidR="00E46FA0" w:rsidRPr="004404DC">
        <w:rPr>
          <w:rFonts w:ascii="Arial" w:hAnsi="Arial" w:cs="Arial"/>
          <w:sz w:val="24"/>
          <w:szCs w:val="24"/>
        </w:rPr>
        <w:t xml:space="preserve">holder is responsible for the delivery of general </w:t>
      </w:r>
      <w:r w:rsidR="00E46FA0">
        <w:rPr>
          <w:rFonts w:ascii="Arial" w:hAnsi="Arial" w:cs="Arial"/>
          <w:sz w:val="24"/>
          <w:szCs w:val="24"/>
        </w:rPr>
        <w:t>practice</w:t>
      </w:r>
      <w:r w:rsidR="00E46FA0" w:rsidRPr="004404DC">
        <w:rPr>
          <w:rFonts w:ascii="Arial" w:hAnsi="Arial" w:cs="Arial"/>
          <w:sz w:val="24"/>
          <w:szCs w:val="24"/>
        </w:rPr>
        <w:t xml:space="preserve"> nursing services to the </w:t>
      </w:r>
      <w:r w:rsidR="00E46FA0">
        <w:rPr>
          <w:rFonts w:ascii="Arial" w:hAnsi="Arial" w:cs="Arial"/>
          <w:sz w:val="24"/>
          <w:szCs w:val="24"/>
        </w:rPr>
        <w:t>P</w:t>
      </w:r>
      <w:r w:rsidR="00E46FA0" w:rsidRPr="004404DC">
        <w:rPr>
          <w:rFonts w:ascii="Arial" w:hAnsi="Arial" w:cs="Arial"/>
          <w:sz w:val="24"/>
          <w:szCs w:val="24"/>
        </w:rPr>
        <w:t>ractice population and providing nursing assistance to clinicians as necessary.</w:t>
      </w:r>
      <w:r w:rsidR="000E4E04">
        <w:rPr>
          <w:rFonts w:ascii="Arial" w:hAnsi="Arial" w:cs="Arial"/>
          <w:sz w:val="24"/>
          <w:szCs w:val="24"/>
        </w:rPr>
        <w:t xml:space="preserve">  </w:t>
      </w:r>
    </w:p>
    <w:p w14:paraId="6CD7CFEE" w14:textId="77777777" w:rsidR="00E46FA0" w:rsidRDefault="00E46FA0" w:rsidP="00E46FA0">
      <w:pPr>
        <w:jc w:val="both"/>
        <w:rPr>
          <w:rFonts w:ascii="Arial" w:hAnsi="Arial" w:cs="Arial"/>
          <w:sz w:val="24"/>
          <w:szCs w:val="24"/>
        </w:rPr>
      </w:pPr>
    </w:p>
    <w:p w14:paraId="2E50E036" w14:textId="77777777" w:rsidR="00E46FA0" w:rsidRDefault="00E46FA0" w:rsidP="00E46FA0">
      <w:pPr>
        <w:rPr>
          <w:rFonts w:ascii="Arial" w:hAnsi="Arial" w:cs="Arial"/>
          <w:b/>
          <w:sz w:val="24"/>
          <w:szCs w:val="24"/>
          <w:u w:val="single"/>
        </w:rPr>
      </w:pPr>
      <w:r w:rsidRPr="004404DC">
        <w:rPr>
          <w:rFonts w:ascii="Arial" w:hAnsi="Arial" w:cs="Arial"/>
          <w:b/>
          <w:sz w:val="24"/>
          <w:szCs w:val="24"/>
          <w:u w:val="single"/>
        </w:rPr>
        <w:t>Responsibilities</w:t>
      </w:r>
    </w:p>
    <w:p w14:paraId="6FB6501B" w14:textId="77777777" w:rsidR="00E46FA0" w:rsidRPr="004404DC" w:rsidRDefault="00E46FA0" w:rsidP="00E46FA0">
      <w:pPr>
        <w:rPr>
          <w:rFonts w:ascii="Arial" w:hAnsi="Arial" w:cs="Arial"/>
          <w:b/>
          <w:sz w:val="24"/>
          <w:szCs w:val="24"/>
          <w:u w:val="single"/>
        </w:rPr>
      </w:pPr>
    </w:p>
    <w:p w14:paraId="402C0981"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Provide wound care assessment and treatment within sphere of competence and with supervision of Practice Nurses where necessary.</w:t>
      </w:r>
    </w:p>
    <w:p w14:paraId="747570B4"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Perform venepuncture.</w:t>
      </w:r>
    </w:p>
    <w:p w14:paraId="5871973C"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 xml:space="preserve">Perform Health Checks to patients identified by the </w:t>
      </w:r>
      <w:r>
        <w:rPr>
          <w:rFonts w:ascii="Arial" w:hAnsi="Arial" w:cs="Arial"/>
          <w:sz w:val="24"/>
          <w:szCs w:val="24"/>
        </w:rPr>
        <w:t>P</w:t>
      </w:r>
      <w:r w:rsidRPr="004404DC">
        <w:rPr>
          <w:rFonts w:ascii="Arial" w:hAnsi="Arial" w:cs="Arial"/>
          <w:sz w:val="24"/>
          <w:szCs w:val="24"/>
        </w:rPr>
        <w:t>ractice.</w:t>
      </w:r>
    </w:p>
    <w:p w14:paraId="18C3BDBA"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Perform Hypertension reviews.</w:t>
      </w:r>
    </w:p>
    <w:p w14:paraId="285255C0" w14:textId="6521B6B9"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Perform ECGs, BP</w:t>
      </w:r>
      <w:r>
        <w:rPr>
          <w:rFonts w:ascii="Arial" w:hAnsi="Arial" w:cs="Arial"/>
          <w:sz w:val="24"/>
          <w:szCs w:val="24"/>
        </w:rPr>
        <w:t xml:space="preserve"> </w:t>
      </w:r>
      <w:r w:rsidRPr="004404DC">
        <w:rPr>
          <w:rFonts w:ascii="Arial" w:hAnsi="Arial" w:cs="Arial"/>
          <w:sz w:val="24"/>
          <w:szCs w:val="24"/>
        </w:rPr>
        <w:t>readings and urine testing.</w:t>
      </w:r>
    </w:p>
    <w:p w14:paraId="79B05DAB"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Deliver ear care to patients within current guidelines.</w:t>
      </w:r>
    </w:p>
    <w:p w14:paraId="57D53D62" w14:textId="641FB556" w:rsidR="00E46FA0" w:rsidRPr="001511C4" w:rsidRDefault="00E46FA0" w:rsidP="001511C4">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Deliver opportunistic health promotion including smoking,</w:t>
      </w:r>
      <w:r>
        <w:rPr>
          <w:rFonts w:ascii="Arial" w:hAnsi="Arial" w:cs="Arial"/>
          <w:sz w:val="24"/>
          <w:szCs w:val="24"/>
        </w:rPr>
        <w:t xml:space="preserve"> </w:t>
      </w:r>
      <w:r w:rsidRPr="004404DC">
        <w:rPr>
          <w:rFonts w:ascii="Arial" w:hAnsi="Arial" w:cs="Arial"/>
          <w:sz w:val="24"/>
          <w:szCs w:val="24"/>
        </w:rPr>
        <w:t>diet,</w:t>
      </w:r>
      <w:r>
        <w:rPr>
          <w:rFonts w:ascii="Arial" w:hAnsi="Arial" w:cs="Arial"/>
          <w:sz w:val="24"/>
          <w:szCs w:val="24"/>
        </w:rPr>
        <w:t xml:space="preserve"> </w:t>
      </w:r>
      <w:r w:rsidRPr="004404DC">
        <w:rPr>
          <w:rFonts w:ascii="Arial" w:hAnsi="Arial" w:cs="Arial"/>
          <w:sz w:val="24"/>
          <w:szCs w:val="24"/>
        </w:rPr>
        <w:t>exercise and sexual health.</w:t>
      </w:r>
    </w:p>
    <w:p w14:paraId="2AA0B823"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Participate in annual influenza vaccination programme, administering the vaccine to adults under patient specific direction (PSDs) as directed by the lead GP.</w:t>
      </w:r>
    </w:p>
    <w:p w14:paraId="72C4E0E4"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Assist clinicians in minor surgery/procedures including coil fits.</w:t>
      </w:r>
    </w:p>
    <w:p w14:paraId="05F4844A"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Prioritise workload and intervene appropriately to treat emergency situations.</w:t>
      </w:r>
    </w:p>
    <w:p w14:paraId="1083CF4C"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Apply infection control measures in accordance with local and national guidelines</w:t>
      </w:r>
    </w:p>
    <w:p w14:paraId="2BB443DE"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Ensure stock levels of medical supplies and drugs are rotated and maintained to agreed levels.</w:t>
      </w:r>
    </w:p>
    <w:p w14:paraId="3D9C6A66"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Document data on computer system using READ codes to ensure accurate retrieval of information for monitoring and audit purposes.</w:t>
      </w:r>
    </w:p>
    <w:p w14:paraId="34AAA139"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 xml:space="preserve">Document all telephone and surgery consultations according to </w:t>
      </w:r>
      <w:r>
        <w:rPr>
          <w:rFonts w:ascii="Arial" w:hAnsi="Arial" w:cs="Arial"/>
          <w:sz w:val="24"/>
          <w:szCs w:val="24"/>
        </w:rPr>
        <w:t>P</w:t>
      </w:r>
      <w:r w:rsidRPr="004404DC">
        <w:rPr>
          <w:rFonts w:ascii="Arial" w:hAnsi="Arial" w:cs="Arial"/>
          <w:sz w:val="24"/>
          <w:szCs w:val="24"/>
        </w:rPr>
        <w:t>ractice policy.</w:t>
      </w:r>
    </w:p>
    <w:p w14:paraId="10F7DD34" w14:textId="77777777" w:rsidR="00E46FA0" w:rsidRPr="004404DC"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Ordering of all medical supplies and maintains stock control.</w:t>
      </w:r>
    </w:p>
    <w:p w14:paraId="0FEDD109" w14:textId="77777777" w:rsidR="00E46FA0" w:rsidRDefault="00E46FA0" w:rsidP="00E46FA0">
      <w:pPr>
        <w:numPr>
          <w:ilvl w:val="0"/>
          <w:numId w:val="2"/>
        </w:numPr>
        <w:overflowPunct/>
        <w:autoSpaceDE/>
        <w:autoSpaceDN/>
        <w:adjustRightInd/>
        <w:jc w:val="both"/>
        <w:textAlignment w:val="auto"/>
        <w:rPr>
          <w:rFonts w:ascii="Arial" w:hAnsi="Arial" w:cs="Arial"/>
          <w:sz w:val="24"/>
          <w:szCs w:val="24"/>
        </w:rPr>
      </w:pPr>
      <w:r w:rsidRPr="004404DC">
        <w:rPr>
          <w:rFonts w:ascii="Arial" w:hAnsi="Arial" w:cs="Arial"/>
          <w:sz w:val="24"/>
          <w:szCs w:val="24"/>
        </w:rPr>
        <w:t xml:space="preserve">Arrange annual equipment check with service supplier and all staff within the </w:t>
      </w:r>
      <w:r>
        <w:rPr>
          <w:rFonts w:ascii="Arial" w:hAnsi="Arial" w:cs="Arial"/>
          <w:sz w:val="24"/>
          <w:szCs w:val="24"/>
        </w:rPr>
        <w:t>Practice</w:t>
      </w:r>
      <w:r w:rsidRPr="004404DC">
        <w:rPr>
          <w:rFonts w:ascii="Arial" w:hAnsi="Arial" w:cs="Arial"/>
          <w:sz w:val="24"/>
          <w:szCs w:val="24"/>
        </w:rPr>
        <w:t>.</w:t>
      </w:r>
    </w:p>
    <w:p w14:paraId="31790223" w14:textId="77777777" w:rsidR="000E4E04" w:rsidRDefault="000E4E04" w:rsidP="00E46FA0">
      <w:pPr>
        <w:numPr>
          <w:ilvl w:val="0"/>
          <w:numId w:val="2"/>
        </w:numPr>
        <w:overflowPunct/>
        <w:autoSpaceDE/>
        <w:autoSpaceDN/>
        <w:adjustRightInd/>
        <w:jc w:val="both"/>
        <w:textAlignment w:val="auto"/>
        <w:rPr>
          <w:rFonts w:ascii="Arial" w:hAnsi="Arial" w:cs="Arial"/>
          <w:sz w:val="24"/>
          <w:szCs w:val="24"/>
        </w:rPr>
      </w:pPr>
      <w:r>
        <w:rPr>
          <w:rFonts w:ascii="Arial" w:hAnsi="Arial" w:cs="Arial"/>
          <w:sz w:val="24"/>
          <w:szCs w:val="24"/>
        </w:rPr>
        <w:t>Clinical administration.</w:t>
      </w:r>
    </w:p>
    <w:p w14:paraId="78535935" w14:textId="77777777" w:rsidR="00791CF8" w:rsidRDefault="00791CF8" w:rsidP="00791CF8">
      <w:pPr>
        <w:overflowPunct/>
        <w:autoSpaceDE/>
        <w:autoSpaceDN/>
        <w:adjustRightInd/>
        <w:ind w:left="720"/>
        <w:jc w:val="both"/>
        <w:textAlignment w:val="auto"/>
        <w:rPr>
          <w:rFonts w:ascii="Arial" w:hAnsi="Arial" w:cs="Arial"/>
          <w:sz w:val="24"/>
          <w:szCs w:val="24"/>
        </w:rPr>
      </w:pPr>
    </w:p>
    <w:p w14:paraId="0A53D794" w14:textId="77777777" w:rsidR="000E4E04" w:rsidRDefault="000E4E04" w:rsidP="000E4E04">
      <w:pPr>
        <w:overflowPunct/>
        <w:autoSpaceDE/>
        <w:autoSpaceDN/>
        <w:adjustRightInd/>
        <w:jc w:val="both"/>
        <w:textAlignment w:val="auto"/>
        <w:rPr>
          <w:rFonts w:ascii="Arial" w:hAnsi="Arial" w:cs="Arial"/>
          <w:sz w:val="24"/>
          <w:szCs w:val="24"/>
        </w:rPr>
      </w:pPr>
    </w:p>
    <w:p w14:paraId="57063167" w14:textId="77777777" w:rsidR="001511C4" w:rsidRDefault="001511C4" w:rsidP="000E4E04">
      <w:pPr>
        <w:overflowPunct/>
        <w:autoSpaceDE/>
        <w:autoSpaceDN/>
        <w:adjustRightInd/>
        <w:jc w:val="both"/>
        <w:textAlignment w:val="auto"/>
        <w:rPr>
          <w:rFonts w:ascii="Arial" w:hAnsi="Arial" w:cs="Arial"/>
          <w:sz w:val="24"/>
          <w:szCs w:val="24"/>
        </w:rPr>
      </w:pPr>
    </w:p>
    <w:p w14:paraId="1CD7ECAB" w14:textId="77777777" w:rsidR="001511C4" w:rsidRDefault="001511C4" w:rsidP="000E4E04">
      <w:pPr>
        <w:overflowPunct/>
        <w:autoSpaceDE/>
        <w:autoSpaceDN/>
        <w:adjustRightInd/>
        <w:jc w:val="both"/>
        <w:textAlignment w:val="auto"/>
        <w:rPr>
          <w:rFonts w:ascii="Arial" w:hAnsi="Arial" w:cs="Arial"/>
          <w:sz w:val="24"/>
          <w:szCs w:val="24"/>
        </w:rPr>
      </w:pPr>
    </w:p>
    <w:p w14:paraId="4D81FA98" w14:textId="77777777" w:rsidR="000E4E04" w:rsidRPr="000E4E04" w:rsidRDefault="000E4E04" w:rsidP="000E4E04">
      <w:pPr>
        <w:rPr>
          <w:rFonts w:ascii="Arial" w:hAnsi="Arial" w:cs="Arial"/>
          <w:b/>
          <w:sz w:val="24"/>
          <w:szCs w:val="24"/>
          <w:u w:val="single"/>
        </w:rPr>
      </w:pPr>
      <w:r w:rsidRPr="000E4E04">
        <w:rPr>
          <w:rFonts w:ascii="Arial" w:hAnsi="Arial" w:cs="Arial"/>
          <w:b/>
          <w:sz w:val="24"/>
          <w:szCs w:val="24"/>
          <w:u w:val="single"/>
        </w:rPr>
        <w:lastRenderedPageBreak/>
        <w:t>Training and Personal Development</w:t>
      </w:r>
    </w:p>
    <w:p w14:paraId="0E776B0B" w14:textId="77777777" w:rsidR="000E4E04" w:rsidRPr="000E4E04" w:rsidRDefault="000E4E04" w:rsidP="000E4E04">
      <w:pPr>
        <w:rPr>
          <w:rFonts w:ascii="Arial" w:hAnsi="Arial" w:cs="Arial"/>
          <w:sz w:val="24"/>
          <w:szCs w:val="24"/>
        </w:rPr>
      </w:pPr>
    </w:p>
    <w:p w14:paraId="165245F6" w14:textId="77777777" w:rsidR="000E4E04" w:rsidRPr="000E4E04" w:rsidRDefault="000E4E04" w:rsidP="000E4E04">
      <w:pPr>
        <w:jc w:val="both"/>
        <w:rPr>
          <w:rFonts w:ascii="Arial" w:hAnsi="Arial" w:cs="Arial"/>
          <w:sz w:val="24"/>
          <w:szCs w:val="24"/>
        </w:rPr>
      </w:pPr>
      <w:r w:rsidRPr="000E4E04">
        <w:rPr>
          <w:rFonts w:ascii="Arial" w:hAnsi="Arial" w:cs="Arial"/>
          <w:sz w:val="24"/>
          <w:szCs w:val="24"/>
        </w:rPr>
        <w:t xml:space="preserve">Personal development is encouraged by the Practice and training needs will be assessed and monitored at individual annual appraisals. It is the individuals’ responsibility to remain up to date with current changes in health care and new developments, particularly those relevant to the role. </w:t>
      </w:r>
    </w:p>
    <w:p w14:paraId="6D52B459" w14:textId="77777777" w:rsidR="000E4E04" w:rsidRPr="000E4E04" w:rsidRDefault="000E4E04" w:rsidP="000E4E04">
      <w:pPr>
        <w:jc w:val="both"/>
        <w:rPr>
          <w:rFonts w:ascii="Arial" w:hAnsi="Arial" w:cs="Arial"/>
          <w:sz w:val="24"/>
          <w:szCs w:val="24"/>
        </w:rPr>
      </w:pPr>
    </w:p>
    <w:p w14:paraId="18DDAD33" w14:textId="77777777" w:rsidR="000E4E04" w:rsidRDefault="000E4E04" w:rsidP="000E4E04">
      <w:pPr>
        <w:jc w:val="both"/>
        <w:rPr>
          <w:rFonts w:ascii="Arial" w:hAnsi="Arial" w:cs="Arial"/>
          <w:sz w:val="24"/>
          <w:szCs w:val="24"/>
        </w:rPr>
      </w:pPr>
      <w:r w:rsidRPr="000E4E04">
        <w:rPr>
          <w:rFonts w:ascii="Arial" w:hAnsi="Arial" w:cs="Arial"/>
          <w:sz w:val="24"/>
          <w:szCs w:val="24"/>
        </w:rPr>
        <w:t>The post-holder must undertake mandatory training according to Practice policy.</w:t>
      </w:r>
    </w:p>
    <w:p w14:paraId="0B4A428A" w14:textId="77777777" w:rsidR="000E4E04" w:rsidRPr="000E4E04" w:rsidRDefault="000E4E04" w:rsidP="000E4E04">
      <w:pPr>
        <w:jc w:val="both"/>
        <w:rPr>
          <w:rFonts w:ascii="Arial" w:hAnsi="Arial" w:cs="Arial"/>
          <w:sz w:val="24"/>
          <w:szCs w:val="24"/>
        </w:rPr>
      </w:pPr>
    </w:p>
    <w:p w14:paraId="3AE766C6" w14:textId="77777777" w:rsidR="000E4E04" w:rsidRPr="000E4E04" w:rsidRDefault="000E4E04" w:rsidP="000E4E04">
      <w:pPr>
        <w:rPr>
          <w:rFonts w:ascii="Arial" w:hAnsi="Arial" w:cs="Arial"/>
          <w:b/>
          <w:sz w:val="24"/>
          <w:szCs w:val="24"/>
          <w:u w:val="single"/>
        </w:rPr>
      </w:pPr>
      <w:r w:rsidRPr="000E4E04">
        <w:rPr>
          <w:rFonts w:ascii="Arial" w:hAnsi="Arial" w:cs="Arial"/>
          <w:b/>
          <w:sz w:val="24"/>
          <w:szCs w:val="24"/>
          <w:u w:val="single"/>
        </w:rPr>
        <w:t>Team Working</w:t>
      </w:r>
    </w:p>
    <w:p w14:paraId="5A5E8E13" w14:textId="77777777" w:rsidR="000E4E04" w:rsidRPr="000E4E04" w:rsidRDefault="000E4E04" w:rsidP="000E4E04">
      <w:pPr>
        <w:rPr>
          <w:rFonts w:ascii="Arial" w:hAnsi="Arial" w:cs="Arial"/>
          <w:sz w:val="24"/>
          <w:szCs w:val="24"/>
        </w:rPr>
      </w:pPr>
    </w:p>
    <w:p w14:paraId="787D4810" w14:textId="77777777" w:rsidR="000E4E04" w:rsidRPr="000E4E04" w:rsidRDefault="000E4E04" w:rsidP="000E4E04">
      <w:pPr>
        <w:jc w:val="both"/>
        <w:rPr>
          <w:rFonts w:ascii="Arial" w:hAnsi="Arial" w:cs="Arial"/>
          <w:sz w:val="24"/>
          <w:szCs w:val="24"/>
        </w:rPr>
      </w:pPr>
      <w:r w:rsidRPr="000E4E04">
        <w:rPr>
          <w:rFonts w:ascii="Arial" w:hAnsi="Arial" w:cs="Arial"/>
          <w:sz w:val="24"/>
          <w:szCs w:val="24"/>
        </w:rPr>
        <w:t>The post-holder will work in close contact with other nursing colleagues.</w:t>
      </w:r>
    </w:p>
    <w:p w14:paraId="794293DB" w14:textId="77777777" w:rsidR="000E4E04" w:rsidRPr="000E4E04" w:rsidRDefault="000E4E04" w:rsidP="000E4E04">
      <w:pPr>
        <w:jc w:val="both"/>
        <w:rPr>
          <w:rFonts w:ascii="Arial" w:hAnsi="Arial" w:cs="Arial"/>
          <w:sz w:val="24"/>
          <w:szCs w:val="24"/>
        </w:rPr>
      </w:pPr>
    </w:p>
    <w:p w14:paraId="0A2F371E" w14:textId="77777777" w:rsidR="000E4E04" w:rsidRPr="000E4E04" w:rsidRDefault="000E4E04" w:rsidP="000E4E04">
      <w:pPr>
        <w:jc w:val="both"/>
        <w:rPr>
          <w:rFonts w:ascii="Arial" w:hAnsi="Arial" w:cs="Arial"/>
          <w:sz w:val="24"/>
          <w:szCs w:val="24"/>
        </w:rPr>
      </w:pPr>
      <w:r w:rsidRPr="000E4E04">
        <w:rPr>
          <w:rFonts w:ascii="Arial" w:hAnsi="Arial" w:cs="Arial"/>
          <w:sz w:val="24"/>
          <w:szCs w:val="24"/>
        </w:rPr>
        <w:t>It is the individuals’ responsibility to attend regular nurse and Clinical Governance Meetings to discuss and implement changes and to keep abreast of developments within the Practice and the locality.</w:t>
      </w:r>
    </w:p>
    <w:p w14:paraId="5062256E" w14:textId="77777777" w:rsidR="000E4E04" w:rsidRPr="000E4E04" w:rsidRDefault="000E4E04" w:rsidP="000E4E04">
      <w:pPr>
        <w:jc w:val="both"/>
        <w:rPr>
          <w:rFonts w:ascii="Arial" w:hAnsi="Arial" w:cs="Arial"/>
          <w:sz w:val="24"/>
          <w:szCs w:val="24"/>
        </w:rPr>
      </w:pPr>
    </w:p>
    <w:p w14:paraId="6042DB41" w14:textId="77777777" w:rsidR="000E4E04" w:rsidRPr="000E4E04" w:rsidRDefault="000E4E04" w:rsidP="000E4E04">
      <w:pPr>
        <w:jc w:val="both"/>
        <w:rPr>
          <w:rFonts w:ascii="Arial" w:hAnsi="Arial" w:cs="Arial"/>
          <w:sz w:val="24"/>
          <w:szCs w:val="24"/>
        </w:rPr>
      </w:pPr>
      <w:r w:rsidRPr="000E4E04">
        <w:rPr>
          <w:rFonts w:ascii="Arial" w:hAnsi="Arial" w:cs="Arial"/>
          <w:sz w:val="24"/>
          <w:szCs w:val="24"/>
        </w:rPr>
        <w:t>It is also essential that the post-holder is able to work closely with other teams within the Practice – dispensary, reception and administration staff, plus any external agencies such as counsellors, midwives and district nurses.</w:t>
      </w:r>
    </w:p>
    <w:p w14:paraId="7FE234D6" w14:textId="77777777" w:rsidR="000E4E04" w:rsidRPr="000E4E04" w:rsidRDefault="000E4E04" w:rsidP="000E4E04">
      <w:pPr>
        <w:jc w:val="both"/>
        <w:rPr>
          <w:rFonts w:ascii="Arial" w:hAnsi="Arial" w:cs="Arial"/>
          <w:sz w:val="24"/>
          <w:szCs w:val="24"/>
        </w:rPr>
      </w:pPr>
    </w:p>
    <w:p w14:paraId="2411E8FC" w14:textId="77777777" w:rsidR="000E4E04" w:rsidRDefault="000E4E04" w:rsidP="000E4E04">
      <w:pPr>
        <w:jc w:val="both"/>
        <w:rPr>
          <w:rFonts w:ascii="Arial" w:hAnsi="Arial" w:cs="Arial"/>
          <w:sz w:val="24"/>
          <w:szCs w:val="24"/>
        </w:rPr>
      </w:pPr>
      <w:r w:rsidRPr="000E4E04">
        <w:rPr>
          <w:rFonts w:ascii="Arial" w:hAnsi="Arial" w:cs="Arial"/>
          <w:sz w:val="24"/>
          <w:szCs w:val="24"/>
        </w:rPr>
        <w:t>The post-holder needs to prioritise their own workload and ensure effective time management.</w:t>
      </w:r>
    </w:p>
    <w:p w14:paraId="5E23CD1C" w14:textId="77777777" w:rsidR="000E4E04" w:rsidRPr="000E4E04" w:rsidRDefault="000E4E04" w:rsidP="000E4E04">
      <w:pPr>
        <w:jc w:val="both"/>
        <w:rPr>
          <w:rFonts w:ascii="Arial" w:hAnsi="Arial" w:cs="Arial"/>
          <w:sz w:val="24"/>
          <w:szCs w:val="24"/>
        </w:rPr>
      </w:pPr>
    </w:p>
    <w:p w14:paraId="1E80828A" w14:textId="77777777" w:rsidR="00C00CE3" w:rsidRDefault="00C00CE3" w:rsidP="00C00CE3">
      <w:pPr>
        <w:rPr>
          <w:rFonts w:ascii="Arial" w:hAnsi="Arial" w:cs="Arial"/>
          <w:b/>
          <w:sz w:val="24"/>
          <w:szCs w:val="24"/>
          <w:u w:val="single"/>
        </w:rPr>
      </w:pPr>
      <w:r w:rsidRPr="00033310">
        <w:rPr>
          <w:rFonts w:ascii="Arial" w:hAnsi="Arial" w:cs="Arial"/>
          <w:b/>
          <w:sz w:val="24"/>
          <w:szCs w:val="24"/>
          <w:u w:val="single"/>
        </w:rPr>
        <w:t>Person specification</w:t>
      </w:r>
    </w:p>
    <w:p w14:paraId="431CBA08" w14:textId="77777777" w:rsidR="00C00CE3" w:rsidRPr="00033310" w:rsidRDefault="00C00CE3" w:rsidP="00C00CE3">
      <w:pPr>
        <w:rPr>
          <w:rFonts w:ascii="Arial" w:hAnsi="Arial" w:cs="Arial"/>
          <w:b/>
          <w:sz w:val="24"/>
          <w:szCs w:val="24"/>
          <w:u w:val="single"/>
        </w:rPr>
      </w:pPr>
    </w:p>
    <w:tbl>
      <w:tblPr>
        <w:tblStyle w:val="TableGrid"/>
        <w:tblW w:w="0" w:type="auto"/>
        <w:tblLook w:val="04A0" w:firstRow="1" w:lastRow="0" w:firstColumn="1" w:lastColumn="0" w:noHBand="0" w:noVBand="1"/>
      </w:tblPr>
      <w:tblGrid>
        <w:gridCol w:w="5850"/>
        <w:gridCol w:w="1563"/>
        <w:gridCol w:w="1603"/>
      </w:tblGrid>
      <w:tr w:rsidR="00C00CE3" w:rsidRPr="00033310" w14:paraId="51E0ACDE" w14:textId="77777777" w:rsidTr="000E4E04">
        <w:tc>
          <w:tcPr>
            <w:tcW w:w="6076" w:type="dxa"/>
          </w:tcPr>
          <w:p w14:paraId="40198CD6" w14:textId="77777777" w:rsidR="00C00CE3" w:rsidRPr="00033310" w:rsidRDefault="00C00CE3" w:rsidP="000E4E04">
            <w:pPr>
              <w:jc w:val="center"/>
              <w:rPr>
                <w:rFonts w:ascii="Arial" w:hAnsi="Arial" w:cs="Arial"/>
                <w:b/>
                <w:sz w:val="24"/>
                <w:szCs w:val="24"/>
              </w:rPr>
            </w:pPr>
            <w:r w:rsidRPr="00033310">
              <w:rPr>
                <w:rFonts w:ascii="Arial" w:hAnsi="Arial" w:cs="Arial"/>
                <w:b/>
                <w:sz w:val="24"/>
                <w:szCs w:val="24"/>
              </w:rPr>
              <w:t>COMPETENCIES AND EXPERIENCE</w:t>
            </w:r>
          </w:p>
        </w:tc>
        <w:tc>
          <w:tcPr>
            <w:tcW w:w="1563" w:type="dxa"/>
          </w:tcPr>
          <w:p w14:paraId="2F3CD5F8" w14:textId="77777777" w:rsidR="00C00CE3" w:rsidRPr="000D4C46" w:rsidRDefault="00C00CE3" w:rsidP="000E4E04">
            <w:pPr>
              <w:jc w:val="center"/>
              <w:rPr>
                <w:rFonts w:ascii="Arial" w:hAnsi="Arial" w:cs="Arial"/>
                <w:b/>
                <w:sz w:val="24"/>
                <w:szCs w:val="24"/>
              </w:rPr>
            </w:pPr>
            <w:r w:rsidRPr="000D4C46">
              <w:rPr>
                <w:rFonts w:ascii="Arial" w:hAnsi="Arial" w:cs="Arial"/>
                <w:b/>
                <w:sz w:val="24"/>
                <w:szCs w:val="24"/>
              </w:rPr>
              <w:t>ESSENTIAL</w:t>
            </w:r>
          </w:p>
        </w:tc>
        <w:tc>
          <w:tcPr>
            <w:tcW w:w="1603" w:type="dxa"/>
          </w:tcPr>
          <w:p w14:paraId="4BE957F8" w14:textId="77777777" w:rsidR="00C00CE3" w:rsidRPr="000D4C46" w:rsidRDefault="00C00CE3" w:rsidP="000E4E04">
            <w:pPr>
              <w:jc w:val="center"/>
              <w:rPr>
                <w:rFonts w:ascii="Arial" w:hAnsi="Arial" w:cs="Arial"/>
                <w:b/>
                <w:sz w:val="24"/>
                <w:szCs w:val="24"/>
              </w:rPr>
            </w:pPr>
            <w:r w:rsidRPr="000D4C46">
              <w:rPr>
                <w:rFonts w:ascii="Arial" w:hAnsi="Arial" w:cs="Arial"/>
                <w:b/>
                <w:sz w:val="24"/>
                <w:szCs w:val="24"/>
              </w:rPr>
              <w:t>DESIRABLE</w:t>
            </w:r>
          </w:p>
        </w:tc>
      </w:tr>
      <w:tr w:rsidR="00C00CE3" w:rsidRPr="00033310" w14:paraId="66E4B373" w14:textId="77777777" w:rsidTr="000E4E04">
        <w:tc>
          <w:tcPr>
            <w:tcW w:w="6076" w:type="dxa"/>
          </w:tcPr>
          <w:p w14:paraId="3354B071" w14:textId="77777777" w:rsidR="00C00CE3" w:rsidRPr="00033310" w:rsidRDefault="00C00CE3" w:rsidP="000E4E04">
            <w:pPr>
              <w:rPr>
                <w:rFonts w:ascii="Arial" w:hAnsi="Arial" w:cs="Arial"/>
                <w:b/>
                <w:sz w:val="24"/>
                <w:szCs w:val="24"/>
              </w:rPr>
            </w:pPr>
            <w:r w:rsidRPr="00033310">
              <w:rPr>
                <w:rFonts w:ascii="Arial" w:hAnsi="Arial" w:cs="Arial"/>
                <w:b/>
                <w:sz w:val="24"/>
                <w:szCs w:val="24"/>
              </w:rPr>
              <w:t>Competencies:</w:t>
            </w:r>
          </w:p>
        </w:tc>
        <w:tc>
          <w:tcPr>
            <w:tcW w:w="1563" w:type="dxa"/>
          </w:tcPr>
          <w:p w14:paraId="5301B930" w14:textId="77777777" w:rsidR="00C00CE3" w:rsidRPr="00033310" w:rsidRDefault="00C00CE3" w:rsidP="000E4E04">
            <w:pPr>
              <w:rPr>
                <w:rFonts w:ascii="Arial" w:hAnsi="Arial" w:cs="Arial"/>
                <w:b/>
                <w:sz w:val="24"/>
                <w:szCs w:val="24"/>
                <w:u w:val="single"/>
              </w:rPr>
            </w:pPr>
          </w:p>
        </w:tc>
        <w:tc>
          <w:tcPr>
            <w:tcW w:w="1603" w:type="dxa"/>
          </w:tcPr>
          <w:p w14:paraId="042A53FD" w14:textId="77777777" w:rsidR="00C00CE3" w:rsidRPr="00033310" w:rsidRDefault="00C00CE3" w:rsidP="000E4E04">
            <w:pPr>
              <w:rPr>
                <w:rFonts w:ascii="Arial" w:hAnsi="Arial" w:cs="Arial"/>
                <w:b/>
                <w:sz w:val="24"/>
                <w:szCs w:val="24"/>
                <w:u w:val="single"/>
              </w:rPr>
            </w:pPr>
          </w:p>
        </w:tc>
      </w:tr>
      <w:tr w:rsidR="00C00CE3" w:rsidRPr="00033310" w14:paraId="58013700" w14:textId="77777777" w:rsidTr="000E4E04">
        <w:tc>
          <w:tcPr>
            <w:tcW w:w="6076" w:type="dxa"/>
          </w:tcPr>
          <w:p w14:paraId="6EC538DD" w14:textId="77777777" w:rsidR="00C00CE3" w:rsidRPr="00033310" w:rsidRDefault="00C00CE3" w:rsidP="000E4E04">
            <w:pPr>
              <w:rPr>
                <w:rFonts w:ascii="Arial" w:hAnsi="Arial" w:cs="Arial"/>
                <w:sz w:val="24"/>
                <w:szCs w:val="24"/>
              </w:rPr>
            </w:pPr>
            <w:r w:rsidRPr="00033310">
              <w:rPr>
                <w:rFonts w:ascii="Arial" w:hAnsi="Arial" w:cs="Arial"/>
                <w:sz w:val="24"/>
                <w:szCs w:val="24"/>
              </w:rPr>
              <w:t>Effective communications</w:t>
            </w:r>
          </w:p>
        </w:tc>
        <w:tc>
          <w:tcPr>
            <w:tcW w:w="1563" w:type="dxa"/>
          </w:tcPr>
          <w:p w14:paraId="1F235A51" w14:textId="77777777" w:rsidR="00C00CE3" w:rsidRPr="00033310" w:rsidRDefault="00C00CE3" w:rsidP="000E4E04">
            <w:pPr>
              <w:jc w:val="center"/>
              <w:rPr>
                <w:rFonts w:ascii="Arial" w:hAnsi="Arial" w:cs="Arial"/>
                <w:sz w:val="24"/>
                <w:szCs w:val="24"/>
              </w:rPr>
            </w:pPr>
            <w:r>
              <w:rPr>
                <w:rFonts w:ascii="Arial" w:hAnsi="Arial" w:cs="Arial"/>
                <w:sz w:val="24"/>
                <w:szCs w:val="24"/>
              </w:rPr>
              <w:t>X</w:t>
            </w:r>
          </w:p>
        </w:tc>
        <w:tc>
          <w:tcPr>
            <w:tcW w:w="1603" w:type="dxa"/>
          </w:tcPr>
          <w:p w14:paraId="2A4C9BC9" w14:textId="77777777" w:rsidR="00C00CE3" w:rsidRPr="00033310" w:rsidRDefault="00C00CE3" w:rsidP="000E4E04">
            <w:pPr>
              <w:jc w:val="center"/>
              <w:rPr>
                <w:rFonts w:ascii="Arial" w:hAnsi="Arial" w:cs="Arial"/>
                <w:sz w:val="24"/>
                <w:szCs w:val="24"/>
              </w:rPr>
            </w:pPr>
          </w:p>
        </w:tc>
      </w:tr>
      <w:tr w:rsidR="00C00CE3" w:rsidRPr="00033310" w14:paraId="336C3349" w14:textId="77777777" w:rsidTr="000E4E04">
        <w:tc>
          <w:tcPr>
            <w:tcW w:w="6076" w:type="dxa"/>
          </w:tcPr>
          <w:p w14:paraId="41A7D1B1" w14:textId="77777777" w:rsidR="00C00CE3" w:rsidRPr="00033310" w:rsidRDefault="00C00CE3" w:rsidP="000E4E04">
            <w:pPr>
              <w:rPr>
                <w:rFonts w:ascii="Arial" w:hAnsi="Arial" w:cs="Arial"/>
                <w:sz w:val="24"/>
                <w:szCs w:val="24"/>
              </w:rPr>
            </w:pPr>
            <w:r>
              <w:rPr>
                <w:rFonts w:ascii="Arial" w:hAnsi="Arial" w:cs="Arial"/>
                <w:sz w:val="24"/>
                <w:szCs w:val="24"/>
              </w:rPr>
              <w:t>Self motivated</w:t>
            </w:r>
          </w:p>
        </w:tc>
        <w:tc>
          <w:tcPr>
            <w:tcW w:w="1563" w:type="dxa"/>
          </w:tcPr>
          <w:p w14:paraId="5E245335" w14:textId="77777777" w:rsidR="00C00CE3" w:rsidRPr="00033310" w:rsidRDefault="00C00CE3" w:rsidP="000E4E04">
            <w:pPr>
              <w:jc w:val="center"/>
              <w:rPr>
                <w:rFonts w:ascii="Arial" w:hAnsi="Arial" w:cs="Arial"/>
                <w:sz w:val="24"/>
                <w:szCs w:val="24"/>
              </w:rPr>
            </w:pPr>
            <w:r>
              <w:rPr>
                <w:rFonts w:ascii="Arial" w:hAnsi="Arial" w:cs="Arial"/>
                <w:sz w:val="24"/>
                <w:szCs w:val="24"/>
              </w:rPr>
              <w:t>X</w:t>
            </w:r>
          </w:p>
        </w:tc>
        <w:tc>
          <w:tcPr>
            <w:tcW w:w="1603" w:type="dxa"/>
          </w:tcPr>
          <w:p w14:paraId="32990547" w14:textId="77777777" w:rsidR="00C00CE3" w:rsidRPr="00033310" w:rsidRDefault="00C00CE3" w:rsidP="000E4E04">
            <w:pPr>
              <w:jc w:val="center"/>
              <w:rPr>
                <w:rFonts w:ascii="Arial" w:hAnsi="Arial" w:cs="Arial"/>
                <w:sz w:val="24"/>
                <w:szCs w:val="24"/>
              </w:rPr>
            </w:pPr>
          </w:p>
        </w:tc>
      </w:tr>
      <w:tr w:rsidR="00A907F6" w:rsidRPr="00033310" w14:paraId="11509D46" w14:textId="77777777" w:rsidTr="000E4E04">
        <w:tc>
          <w:tcPr>
            <w:tcW w:w="6076" w:type="dxa"/>
          </w:tcPr>
          <w:p w14:paraId="58F83DBA" w14:textId="77777777" w:rsidR="00A907F6" w:rsidRDefault="00A907F6" w:rsidP="00A907F6">
            <w:pPr>
              <w:rPr>
                <w:rFonts w:ascii="Arial" w:hAnsi="Arial" w:cs="Arial"/>
                <w:sz w:val="24"/>
                <w:szCs w:val="24"/>
              </w:rPr>
            </w:pPr>
            <w:r>
              <w:rPr>
                <w:rFonts w:ascii="Arial" w:hAnsi="Arial" w:cs="Arial"/>
                <w:sz w:val="24"/>
                <w:szCs w:val="24"/>
              </w:rPr>
              <w:t>Planning and organising</w:t>
            </w:r>
          </w:p>
        </w:tc>
        <w:tc>
          <w:tcPr>
            <w:tcW w:w="1563" w:type="dxa"/>
          </w:tcPr>
          <w:p w14:paraId="4664E9FA" w14:textId="77777777" w:rsidR="00A907F6" w:rsidRDefault="00A907F6" w:rsidP="000E4E04">
            <w:pPr>
              <w:jc w:val="center"/>
              <w:rPr>
                <w:rFonts w:ascii="Arial" w:hAnsi="Arial" w:cs="Arial"/>
                <w:sz w:val="24"/>
                <w:szCs w:val="24"/>
              </w:rPr>
            </w:pPr>
            <w:r>
              <w:rPr>
                <w:rFonts w:ascii="Arial" w:hAnsi="Arial" w:cs="Arial"/>
                <w:sz w:val="24"/>
                <w:szCs w:val="24"/>
              </w:rPr>
              <w:t>X</w:t>
            </w:r>
          </w:p>
        </w:tc>
        <w:tc>
          <w:tcPr>
            <w:tcW w:w="1603" w:type="dxa"/>
          </w:tcPr>
          <w:p w14:paraId="2870FAC2" w14:textId="77777777" w:rsidR="00A907F6" w:rsidRPr="00033310" w:rsidRDefault="00A907F6" w:rsidP="000E4E04">
            <w:pPr>
              <w:jc w:val="center"/>
              <w:rPr>
                <w:rFonts w:ascii="Arial" w:hAnsi="Arial" w:cs="Arial"/>
                <w:sz w:val="24"/>
                <w:szCs w:val="24"/>
              </w:rPr>
            </w:pPr>
          </w:p>
        </w:tc>
      </w:tr>
      <w:tr w:rsidR="00C00CE3" w:rsidRPr="00033310" w14:paraId="5F5F4419" w14:textId="77777777" w:rsidTr="000E4E04">
        <w:tc>
          <w:tcPr>
            <w:tcW w:w="6076" w:type="dxa"/>
          </w:tcPr>
          <w:p w14:paraId="5CAE5421" w14:textId="77777777" w:rsidR="00C00CE3" w:rsidRPr="00033310" w:rsidRDefault="00A907F6" w:rsidP="00A907F6">
            <w:pPr>
              <w:rPr>
                <w:rFonts w:ascii="Arial" w:hAnsi="Arial" w:cs="Arial"/>
                <w:sz w:val="24"/>
                <w:szCs w:val="24"/>
              </w:rPr>
            </w:pPr>
            <w:r>
              <w:rPr>
                <w:rFonts w:ascii="Arial" w:hAnsi="Arial" w:cs="Arial"/>
                <w:sz w:val="24"/>
                <w:szCs w:val="24"/>
              </w:rPr>
              <w:t>Prioritising own workload</w:t>
            </w:r>
          </w:p>
        </w:tc>
        <w:tc>
          <w:tcPr>
            <w:tcW w:w="1563" w:type="dxa"/>
          </w:tcPr>
          <w:p w14:paraId="26DE5DB1" w14:textId="77777777" w:rsidR="00C00CE3" w:rsidRPr="00033310" w:rsidRDefault="00C00CE3" w:rsidP="000E4E04">
            <w:pPr>
              <w:jc w:val="center"/>
              <w:rPr>
                <w:rFonts w:ascii="Arial" w:hAnsi="Arial" w:cs="Arial"/>
                <w:sz w:val="24"/>
                <w:szCs w:val="24"/>
              </w:rPr>
            </w:pPr>
            <w:r>
              <w:rPr>
                <w:rFonts w:ascii="Arial" w:hAnsi="Arial" w:cs="Arial"/>
                <w:sz w:val="24"/>
                <w:szCs w:val="24"/>
              </w:rPr>
              <w:t>X</w:t>
            </w:r>
          </w:p>
        </w:tc>
        <w:tc>
          <w:tcPr>
            <w:tcW w:w="1603" w:type="dxa"/>
          </w:tcPr>
          <w:p w14:paraId="3BBD11C3" w14:textId="77777777" w:rsidR="00C00CE3" w:rsidRPr="00033310" w:rsidRDefault="00C00CE3" w:rsidP="000E4E04">
            <w:pPr>
              <w:jc w:val="center"/>
              <w:rPr>
                <w:rFonts w:ascii="Arial" w:hAnsi="Arial" w:cs="Arial"/>
                <w:sz w:val="24"/>
                <w:szCs w:val="24"/>
              </w:rPr>
            </w:pPr>
          </w:p>
        </w:tc>
      </w:tr>
      <w:tr w:rsidR="00C00CE3" w:rsidRPr="00033310" w14:paraId="7387F085" w14:textId="77777777" w:rsidTr="000E4E04">
        <w:tc>
          <w:tcPr>
            <w:tcW w:w="6076" w:type="dxa"/>
          </w:tcPr>
          <w:p w14:paraId="64C46040" w14:textId="4C3A25D7" w:rsidR="00C00CE3" w:rsidRPr="00033310" w:rsidRDefault="00C00CE3" w:rsidP="000E4E04">
            <w:pPr>
              <w:rPr>
                <w:rFonts w:ascii="Arial" w:hAnsi="Arial" w:cs="Arial"/>
                <w:sz w:val="24"/>
                <w:szCs w:val="24"/>
              </w:rPr>
            </w:pPr>
            <w:r w:rsidRPr="009F460C">
              <w:rPr>
                <w:rFonts w:ascii="Arial" w:hAnsi="Arial" w:cs="Arial"/>
                <w:sz w:val="24"/>
                <w:szCs w:val="24"/>
              </w:rPr>
              <w:t>Be confident in lon</w:t>
            </w:r>
            <w:r w:rsidR="001511C4">
              <w:rPr>
                <w:rFonts w:ascii="Arial" w:hAnsi="Arial" w:cs="Arial"/>
                <w:sz w:val="24"/>
                <w:szCs w:val="24"/>
              </w:rPr>
              <w:t>e</w:t>
            </w:r>
            <w:r w:rsidRPr="009F460C">
              <w:rPr>
                <w:rFonts w:ascii="Arial" w:hAnsi="Arial" w:cs="Arial"/>
                <w:sz w:val="24"/>
                <w:szCs w:val="24"/>
              </w:rPr>
              <w:t xml:space="preserve"> working</w:t>
            </w:r>
            <w:r w:rsidRPr="00033310">
              <w:rPr>
                <w:rFonts w:ascii="Arial" w:hAnsi="Arial" w:cs="Arial"/>
                <w:sz w:val="24"/>
                <w:szCs w:val="24"/>
              </w:rPr>
              <w:t xml:space="preserve"> </w:t>
            </w:r>
            <w:r>
              <w:rPr>
                <w:rFonts w:ascii="Arial" w:hAnsi="Arial" w:cs="Arial"/>
                <w:sz w:val="24"/>
                <w:szCs w:val="24"/>
              </w:rPr>
              <w:t xml:space="preserve"> </w:t>
            </w:r>
          </w:p>
        </w:tc>
        <w:tc>
          <w:tcPr>
            <w:tcW w:w="1563" w:type="dxa"/>
          </w:tcPr>
          <w:p w14:paraId="5CAD6A0A" w14:textId="77777777" w:rsidR="00C00CE3" w:rsidRPr="00033310" w:rsidRDefault="00C00CE3" w:rsidP="000E4E04">
            <w:pPr>
              <w:jc w:val="center"/>
              <w:rPr>
                <w:rFonts w:ascii="Arial" w:hAnsi="Arial" w:cs="Arial"/>
                <w:sz w:val="24"/>
                <w:szCs w:val="24"/>
              </w:rPr>
            </w:pPr>
            <w:r>
              <w:rPr>
                <w:rFonts w:ascii="Arial" w:hAnsi="Arial" w:cs="Arial"/>
                <w:sz w:val="24"/>
                <w:szCs w:val="24"/>
              </w:rPr>
              <w:t>X</w:t>
            </w:r>
          </w:p>
        </w:tc>
        <w:tc>
          <w:tcPr>
            <w:tcW w:w="1603" w:type="dxa"/>
          </w:tcPr>
          <w:p w14:paraId="03C9E5F7" w14:textId="77777777" w:rsidR="00C00CE3" w:rsidRPr="00033310" w:rsidRDefault="00C00CE3" w:rsidP="000E4E04">
            <w:pPr>
              <w:jc w:val="center"/>
              <w:rPr>
                <w:rFonts w:ascii="Arial" w:hAnsi="Arial" w:cs="Arial"/>
                <w:sz w:val="24"/>
                <w:szCs w:val="24"/>
              </w:rPr>
            </w:pPr>
          </w:p>
        </w:tc>
      </w:tr>
      <w:tr w:rsidR="00C00CE3" w:rsidRPr="00033310" w14:paraId="07DA00D2" w14:textId="77777777" w:rsidTr="000E4E04">
        <w:tc>
          <w:tcPr>
            <w:tcW w:w="6076" w:type="dxa"/>
          </w:tcPr>
          <w:p w14:paraId="41231C92" w14:textId="77777777" w:rsidR="00C00CE3" w:rsidRPr="00033310" w:rsidRDefault="00C00CE3" w:rsidP="000E4E04">
            <w:pPr>
              <w:rPr>
                <w:rFonts w:ascii="Arial" w:hAnsi="Arial" w:cs="Arial"/>
                <w:sz w:val="24"/>
                <w:szCs w:val="24"/>
              </w:rPr>
            </w:pPr>
            <w:r w:rsidRPr="00033310">
              <w:rPr>
                <w:rFonts w:ascii="Arial" w:hAnsi="Arial" w:cs="Arial"/>
                <w:sz w:val="24"/>
                <w:szCs w:val="24"/>
              </w:rPr>
              <w:t>Working under pressure and to time constraints</w:t>
            </w:r>
          </w:p>
        </w:tc>
        <w:tc>
          <w:tcPr>
            <w:tcW w:w="1563" w:type="dxa"/>
          </w:tcPr>
          <w:p w14:paraId="7B0BE96C" w14:textId="77777777" w:rsidR="00C00CE3" w:rsidRPr="00033310" w:rsidRDefault="00C00CE3" w:rsidP="000E4E04">
            <w:pPr>
              <w:jc w:val="center"/>
              <w:rPr>
                <w:rFonts w:ascii="Arial" w:hAnsi="Arial" w:cs="Arial"/>
                <w:sz w:val="24"/>
                <w:szCs w:val="24"/>
              </w:rPr>
            </w:pPr>
            <w:r>
              <w:rPr>
                <w:rFonts w:ascii="Arial" w:hAnsi="Arial" w:cs="Arial"/>
                <w:sz w:val="24"/>
                <w:szCs w:val="24"/>
              </w:rPr>
              <w:t>X</w:t>
            </w:r>
          </w:p>
        </w:tc>
        <w:tc>
          <w:tcPr>
            <w:tcW w:w="1603" w:type="dxa"/>
          </w:tcPr>
          <w:p w14:paraId="1306D304" w14:textId="77777777" w:rsidR="00C00CE3" w:rsidRPr="00033310" w:rsidRDefault="00C00CE3" w:rsidP="000E4E04">
            <w:pPr>
              <w:jc w:val="center"/>
              <w:rPr>
                <w:rFonts w:ascii="Arial" w:hAnsi="Arial" w:cs="Arial"/>
                <w:sz w:val="24"/>
                <w:szCs w:val="24"/>
              </w:rPr>
            </w:pPr>
          </w:p>
        </w:tc>
      </w:tr>
      <w:tr w:rsidR="000E4E04" w:rsidRPr="00033310" w14:paraId="7339E978" w14:textId="77777777" w:rsidTr="000E4E04">
        <w:tc>
          <w:tcPr>
            <w:tcW w:w="6076" w:type="dxa"/>
          </w:tcPr>
          <w:p w14:paraId="515E2CE3" w14:textId="77777777" w:rsidR="000E4E04" w:rsidRPr="00033310" w:rsidRDefault="000E4E04" w:rsidP="000E4E04">
            <w:pPr>
              <w:jc w:val="both"/>
              <w:rPr>
                <w:rFonts w:ascii="Arial" w:hAnsi="Arial" w:cs="Arial"/>
                <w:sz w:val="24"/>
                <w:szCs w:val="24"/>
              </w:rPr>
            </w:pPr>
            <w:r>
              <w:rPr>
                <w:rFonts w:ascii="Arial" w:hAnsi="Arial" w:cs="Arial"/>
                <w:sz w:val="24"/>
                <w:szCs w:val="24"/>
              </w:rPr>
              <w:t xml:space="preserve">NVQ Level </w:t>
            </w:r>
            <w:r w:rsidR="00CA273F">
              <w:rPr>
                <w:rFonts w:ascii="Arial" w:hAnsi="Arial" w:cs="Arial"/>
                <w:sz w:val="24"/>
                <w:szCs w:val="24"/>
              </w:rPr>
              <w:t>2/</w:t>
            </w:r>
            <w:r>
              <w:rPr>
                <w:rFonts w:ascii="Arial" w:hAnsi="Arial" w:cs="Arial"/>
                <w:sz w:val="24"/>
                <w:szCs w:val="24"/>
              </w:rPr>
              <w:t>3</w:t>
            </w:r>
          </w:p>
        </w:tc>
        <w:tc>
          <w:tcPr>
            <w:tcW w:w="1563" w:type="dxa"/>
          </w:tcPr>
          <w:p w14:paraId="24ECEDF0" w14:textId="77777777" w:rsidR="000E4E04" w:rsidRPr="00033310" w:rsidRDefault="000E4E04" w:rsidP="000E4E04">
            <w:pPr>
              <w:jc w:val="center"/>
              <w:rPr>
                <w:rFonts w:ascii="Arial" w:hAnsi="Arial" w:cs="Arial"/>
                <w:sz w:val="24"/>
                <w:szCs w:val="24"/>
              </w:rPr>
            </w:pPr>
          </w:p>
        </w:tc>
        <w:tc>
          <w:tcPr>
            <w:tcW w:w="1603" w:type="dxa"/>
          </w:tcPr>
          <w:p w14:paraId="3070D220" w14:textId="77777777" w:rsidR="000E4E04" w:rsidRPr="00033310" w:rsidRDefault="000E4E04" w:rsidP="000E4E04">
            <w:pPr>
              <w:jc w:val="center"/>
              <w:rPr>
                <w:rFonts w:ascii="Arial" w:hAnsi="Arial" w:cs="Arial"/>
                <w:sz w:val="24"/>
                <w:szCs w:val="24"/>
              </w:rPr>
            </w:pPr>
            <w:r>
              <w:rPr>
                <w:rFonts w:ascii="Arial" w:hAnsi="Arial" w:cs="Arial"/>
                <w:sz w:val="24"/>
                <w:szCs w:val="24"/>
              </w:rPr>
              <w:t>X</w:t>
            </w:r>
          </w:p>
        </w:tc>
      </w:tr>
      <w:tr w:rsidR="00C00CE3" w:rsidRPr="00033310" w14:paraId="1EA3361D" w14:textId="77777777" w:rsidTr="000E4E04">
        <w:tc>
          <w:tcPr>
            <w:tcW w:w="6076" w:type="dxa"/>
          </w:tcPr>
          <w:p w14:paraId="0FBE8440" w14:textId="77777777" w:rsidR="00C00CE3" w:rsidRPr="00033310" w:rsidRDefault="00C00CE3" w:rsidP="000E4E04">
            <w:pPr>
              <w:jc w:val="both"/>
              <w:rPr>
                <w:rFonts w:ascii="Arial" w:hAnsi="Arial" w:cs="Arial"/>
                <w:sz w:val="24"/>
                <w:szCs w:val="24"/>
              </w:rPr>
            </w:pPr>
          </w:p>
        </w:tc>
        <w:tc>
          <w:tcPr>
            <w:tcW w:w="1563" w:type="dxa"/>
          </w:tcPr>
          <w:p w14:paraId="1AE45535" w14:textId="77777777" w:rsidR="00C00CE3" w:rsidRPr="00033310" w:rsidRDefault="00C00CE3" w:rsidP="000E4E04">
            <w:pPr>
              <w:jc w:val="center"/>
              <w:rPr>
                <w:rFonts w:ascii="Arial" w:hAnsi="Arial" w:cs="Arial"/>
                <w:sz w:val="24"/>
                <w:szCs w:val="24"/>
              </w:rPr>
            </w:pPr>
          </w:p>
        </w:tc>
        <w:tc>
          <w:tcPr>
            <w:tcW w:w="1603" w:type="dxa"/>
          </w:tcPr>
          <w:p w14:paraId="44A59072" w14:textId="77777777" w:rsidR="00C00CE3" w:rsidRPr="00033310" w:rsidRDefault="00C00CE3" w:rsidP="000E4E04">
            <w:pPr>
              <w:jc w:val="center"/>
              <w:rPr>
                <w:rFonts w:ascii="Arial" w:hAnsi="Arial" w:cs="Arial"/>
                <w:sz w:val="24"/>
                <w:szCs w:val="24"/>
              </w:rPr>
            </w:pPr>
          </w:p>
        </w:tc>
      </w:tr>
      <w:tr w:rsidR="00C00CE3" w:rsidRPr="00033310" w14:paraId="4A0A569E" w14:textId="77777777" w:rsidTr="000E4E04">
        <w:tc>
          <w:tcPr>
            <w:tcW w:w="6076" w:type="dxa"/>
          </w:tcPr>
          <w:p w14:paraId="765FC20F" w14:textId="77777777" w:rsidR="00C00CE3" w:rsidRPr="00033310" w:rsidRDefault="00C00CE3" w:rsidP="000E4E04">
            <w:pPr>
              <w:rPr>
                <w:rFonts w:ascii="Arial" w:hAnsi="Arial" w:cs="Arial"/>
                <w:b/>
                <w:sz w:val="24"/>
                <w:szCs w:val="24"/>
              </w:rPr>
            </w:pPr>
            <w:r w:rsidRPr="00033310">
              <w:rPr>
                <w:rFonts w:ascii="Arial" w:hAnsi="Arial" w:cs="Arial"/>
                <w:b/>
                <w:sz w:val="24"/>
                <w:szCs w:val="24"/>
              </w:rPr>
              <w:t>Experience:</w:t>
            </w:r>
          </w:p>
        </w:tc>
        <w:tc>
          <w:tcPr>
            <w:tcW w:w="1563" w:type="dxa"/>
          </w:tcPr>
          <w:p w14:paraId="52A4BD3F" w14:textId="77777777" w:rsidR="00C00CE3" w:rsidRPr="00033310" w:rsidRDefault="00C00CE3" w:rsidP="000E4E04">
            <w:pPr>
              <w:jc w:val="center"/>
              <w:rPr>
                <w:rFonts w:ascii="Arial" w:hAnsi="Arial" w:cs="Arial"/>
                <w:sz w:val="24"/>
                <w:szCs w:val="24"/>
              </w:rPr>
            </w:pPr>
          </w:p>
        </w:tc>
        <w:tc>
          <w:tcPr>
            <w:tcW w:w="1603" w:type="dxa"/>
          </w:tcPr>
          <w:p w14:paraId="14FD0736" w14:textId="77777777" w:rsidR="00C00CE3" w:rsidRPr="00033310" w:rsidRDefault="00C00CE3" w:rsidP="000E4E04">
            <w:pPr>
              <w:jc w:val="center"/>
              <w:rPr>
                <w:rFonts w:ascii="Arial" w:hAnsi="Arial" w:cs="Arial"/>
                <w:sz w:val="24"/>
                <w:szCs w:val="24"/>
              </w:rPr>
            </w:pPr>
          </w:p>
        </w:tc>
      </w:tr>
      <w:tr w:rsidR="00C00CE3" w:rsidRPr="00033310" w14:paraId="78CE23DF" w14:textId="77777777" w:rsidTr="000E4E04">
        <w:tc>
          <w:tcPr>
            <w:tcW w:w="6076" w:type="dxa"/>
          </w:tcPr>
          <w:p w14:paraId="09A9C77D" w14:textId="77777777" w:rsidR="00C00CE3" w:rsidRPr="00033310" w:rsidRDefault="00C00CE3" w:rsidP="000E4E04">
            <w:pPr>
              <w:jc w:val="both"/>
              <w:rPr>
                <w:rFonts w:ascii="Arial" w:hAnsi="Arial" w:cs="Arial"/>
                <w:sz w:val="24"/>
                <w:szCs w:val="24"/>
              </w:rPr>
            </w:pPr>
            <w:r>
              <w:rPr>
                <w:rFonts w:ascii="Arial" w:hAnsi="Arial" w:cs="Arial"/>
                <w:sz w:val="24"/>
                <w:szCs w:val="24"/>
              </w:rPr>
              <w:t xml:space="preserve">Experience with </w:t>
            </w:r>
            <w:r w:rsidR="00A907F6">
              <w:rPr>
                <w:rFonts w:ascii="Arial" w:hAnsi="Arial" w:cs="Arial"/>
                <w:sz w:val="24"/>
                <w:szCs w:val="24"/>
              </w:rPr>
              <w:t>SystmOne</w:t>
            </w:r>
          </w:p>
        </w:tc>
        <w:tc>
          <w:tcPr>
            <w:tcW w:w="1563" w:type="dxa"/>
          </w:tcPr>
          <w:p w14:paraId="5156C2F4" w14:textId="77777777" w:rsidR="00C00CE3" w:rsidRPr="00033310" w:rsidRDefault="00C00CE3" w:rsidP="000E4E04">
            <w:pPr>
              <w:jc w:val="center"/>
              <w:rPr>
                <w:rFonts w:ascii="Arial" w:hAnsi="Arial" w:cs="Arial"/>
                <w:sz w:val="24"/>
                <w:szCs w:val="24"/>
              </w:rPr>
            </w:pPr>
          </w:p>
        </w:tc>
        <w:tc>
          <w:tcPr>
            <w:tcW w:w="1603" w:type="dxa"/>
          </w:tcPr>
          <w:p w14:paraId="0881DB7E" w14:textId="77777777" w:rsidR="00C00CE3" w:rsidRPr="00033310" w:rsidRDefault="000E4E04" w:rsidP="000E4E04">
            <w:pPr>
              <w:jc w:val="center"/>
              <w:rPr>
                <w:rFonts w:ascii="Arial" w:hAnsi="Arial" w:cs="Arial"/>
                <w:sz w:val="24"/>
                <w:szCs w:val="24"/>
              </w:rPr>
            </w:pPr>
            <w:r>
              <w:rPr>
                <w:rFonts w:ascii="Arial" w:hAnsi="Arial" w:cs="Arial"/>
                <w:sz w:val="24"/>
                <w:szCs w:val="24"/>
              </w:rPr>
              <w:t>X</w:t>
            </w:r>
          </w:p>
        </w:tc>
      </w:tr>
      <w:tr w:rsidR="00C00CE3" w:rsidRPr="00033310" w14:paraId="2657DBFF" w14:textId="77777777" w:rsidTr="000E4E04">
        <w:tc>
          <w:tcPr>
            <w:tcW w:w="6076" w:type="dxa"/>
          </w:tcPr>
          <w:p w14:paraId="17431D92" w14:textId="77777777" w:rsidR="00C00CE3" w:rsidRPr="00033310" w:rsidRDefault="00C00CE3" w:rsidP="000E4E04">
            <w:pPr>
              <w:pStyle w:val="NoSpacing"/>
              <w:rPr>
                <w:rFonts w:ascii="Arial" w:hAnsi="Arial" w:cs="Arial"/>
                <w:sz w:val="24"/>
                <w:szCs w:val="24"/>
              </w:rPr>
            </w:pPr>
          </w:p>
        </w:tc>
        <w:tc>
          <w:tcPr>
            <w:tcW w:w="1563" w:type="dxa"/>
          </w:tcPr>
          <w:p w14:paraId="04D231C0" w14:textId="77777777" w:rsidR="00C00CE3" w:rsidRPr="00033310" w:rsidRDefault="00C00CE3" w:rsidP="000E4E04">
            <w:pPr>
              <w:jc w:val="center"/>
              <w:rPr>
                <w:rFonts w:ascii="Arial" w:hAnsi="Arial" w:cs="Arial"/>
                <w:sz w:val="24"/>
                <w:szCs w:val="24"/>
              </w:rPr>
            </w:pPr>
          </w:p>
        </w:tc>
        <w:tc>
          <w:tcPr>
            <w:tcW w:w="1603" w:type="dxa"/>
          </w:tcPr>
          <w:p w14:paraId="0ECB3FB6" w14:textId="77777777" w:rsidR="00C00CE3" w:rsidRPr="00033310" w:rsidRDefault="00C00CE3" w:rsidP="000E4E04">
            <w:pPr>
              <w:jc w:val="center"/>
              <w:rPr>
                <w:rFonts w:ascii="Arial" w:hAnsi="Arial" w:cs="Arial"/>
                <w:sz w:val="24"/>
                <w:szCs w:val="24"/>
              </w:rPr>
            </w:pPr>
          </w:p>
        </w:tc>
      </w:tr>
    </w:tbl>
    <w:p w14:paraId="139F85EE" w14:textId="77777777" w:rsidR="000E4E04" w:rsidRDefault="000E4E04" w:rsidP="000E4E04">
      <w:pPr>
        <w:rPr>
          <w:rFonts w:ascii="Arial" w:hAnsi="Arial" w:cs="Arial"/>
          <w:b/>
          <w:sz w:val="24"/>
          <w:szCs w:val="24"/>
          <w:u w:val="single"/>
        </w:rPr>
      </w:pPr>
    </w:p>
    <w:p w14:paraId="69E1A917" w14:textId="77777777" w:rsidR="000E4E04" w:rsidRDefault="000E4E04" w:rsidP="000E4E04">
      <w:pPr>
        <w:rPr>
          <w:rFonts w:ascii="Arial" w:hAnsi="Arial" w:cs="Arial"/>
          <w:i/>
          <w:sz w:val="24"/>
          <w:szCs w:val="24"/>
          <w:u w:val="single"/>
        </w:rPr>
      </w:pPr>
      <w:r w:rsidRPr="00502204">
        <w:rPr>
          <w:rFonts w:ascii="Arial" w:hAnsi="Arial" w:cs="Arial"/>
          <w:b/>
          <w:sz w:val="24"/>
          <w:szCs w:val="24"/>
          <w:u w:val="single"/>
        </w:rPr>
        <w:t>Supplementary Information</w:t>
      </w:r>
    </w:p>
    <w:p w14:paraId="1120C8F3" w14:textId="77777777" w:rsidR="000E4E04" w:rsidRDefault="000E4E04" w:rsidP="000E4E04">
      <w:pPr>
        <w:rPr>
          <w:rFonts w:ascii="Arial" w:hAnsi="Arial" w:cs="Arial"/>
          <w:i/>
          <w:sz w:val="24"/>
          <w:szCs w:val="24"/>
          <w:u w:val="single"/>
        </w:rPr>
      </w:pPr>
    </w:p>
    <w:p w14:paraId="31C9D3D7" w14:textId="77777777" w:rsidR="000E4E04" w:rsidRDefault="000E4E04" w:rsidP="000E4E04">
      <w:pPr>
        <w:rPr>
          <w:rFonts w:ascii="Arial" w:hAnsi="Arial" w:cs="Arial"/>
          <w:sz w:val="24"/>
          <w:szCs w:val="24"/>
        </w:rPr>
      </w:pPr>
      <w:r w:rsidRPr="00502204">
        <w:rPr>
          <w:rFonts w:ascii="Arial" w:hAnsi="Arial" w:cs="Arial"/>
          <w:b/>
          <w:sz w:val="24"/>
          <w:szCs w:val="24"/>
        </w:rPr>
        <w:t>Confidentiality</w:t>
      </w:r>
      <w:r>
        <w:rPr>
          <w:rFonts w:ascii="Arial" w:hAnsi="Arial" w:cs="Arial"/>
          <w:b/>
          <w:sz w:val="24"/>
          <w:szCs w:val="24"/>
        </w:rPr>
        <w:t>:</w:t>
      </w:r>
    </w:p>
    <w:p w14:paraId="26D0B679" w14:textId="77777777" w:rsidR="000E4E04" w:rsidRDefault="000E4E04" w:rsidP="000E4E04">
      <w:pPr>
        <w:rPr>
          <w:rFonts w:ascii="Arial" w:hAnsi="Arial" w:cs="Arial"/>
          <w:sz w:val="24"/>
          <w:szCs w:val="24"/>
        </w:rPr>
      </w:pPr>
    </w:p>
    <w:p w14:paraId="2FF511DB" w14:textId="77777777" w:rsidR="000E4E04" w:rsidRDefault="000E4E04" w:rsidP="000E4E04">
      <w:pPr>
        <w:pStyle w:val="ListParagraph"/>
        <w:numPr>
          <w:ilvl w:val="0"/>
          <w:numId w:val="6"/>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In the course of seeking treatment, patients entrust us with, or allow us to gather, sensitive information in relation to their health and other matters.  They do so in confidence and have the right to expect that staff will respect their privacy and act appropriately.</w:t>
      </w:r>
    </w:p>
    <w:p w14:paraId="67BAC67D" w14:textId="77777777" w:rsidR="000E4E04" w:rsidRDefault="000E4E04" w:rsidP="000E4E04">
      <w:pPr>
        <w:pStyle w:val="ListParagraph"/>
        <w:numPr>
          <w:ilvl w:val="0"/>
          <w:numId w:val="6"/>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lastRenderedPageBreak/>
        <w:t>In the performance of the duties outlined in this job description, the post-holder may have access to confidential information relating to patients and their carers, Practice staff and other healthcare workers.  They may also have access to information relating to the Practice as a business organisation.   All such information from any source is to be regarded as strictly confidential.</w:t>
      </w:r>
    </w:p>
    <w:p w14:paraId="035D91A4" w14:textId="77777777" w:rsidR="000E4E04" w:rsidRDefault="000E4E04" w:rsidP="000E4E04">
      <w:pPr>
        <w:pStyle w:val="ListParagraph"/>
        <w:numPr>
          <w:ilvl w:val="0"/>
          <w:numId w:val="6"/>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Information relating to patients, carers, colleagues, other healthcare workers to the business of the Practice may only be divulged to authorised persons in accordance with the Practice policies and procedures relating to confidentiality and the protection of personal and sensitive data.</w:t>
      </w:r>
    </w:p>
    <w:p w14:paraId="37A8E718" w14:textId="77777777" w:rsidR="000E4E04" w:rsidRDefault="000E4E04" w:rsidP="000E4E04">
      <w:pPr>
        <w:pStyle w:val="ListParagraph"/>
        <w:numPr>
          <w:ilvl w:val="0"/>
          <w:numId w:val="6"/>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All staff are required to maintain complete confidentiality as a condition of employment.  Any breach of this requirement will lead to disciplinary action.</w:t>
      </w:r>
    </w:p>
    <w:p w14:paraId="65B64521" w14:textId="77777777" w:rsidR="000E4E04" w:rsidRDefault="000E4E04" w:rsidP="000E4E04">
      <w:pPr>
        <w:jc w:val="both"/>
        <w:rPr>
          <w:rFonts w:ascii="Arial" w:hAnsi="Arial" w:cs="Arial"/>
          <w:sz w:val="24"/>
          <w:szCs w:val="24"/>
        </w:rPr>
      </w:pPr>
    </w:p>
    <w:p w14:paraId="1C86F2C9" w14:textId="77777777" w:rsidR="000E4E04" w:rsidRDefault="000E4E04" w:rsidP="000E4E04">
      <w:pPr>
        <w:jc w:val="both"/>
        <w:rPr>
          <w:rFonts w:ascii="Arial" w:hAnsi="Arial" w:cs="Arial"/>
          <w:sz w:val="24"/>
          <w:szCs w:val="24"/>
        </w:rPr>
      </w:pPr>
      <w:r>
        <w:rPr>
          <w:rFonts w:ascii="Arial" w:hAnsi="Arial" w:cs="Arial"/>
          <w:b/>
          <w:sz w:val="24"/>
          <w:szCs w:val="24"/>
        </w:rPr>
        <w:t>Health &amp; Safety:</w:t>
      </w:r>
    </w:p>
    <w:p w14:paraId="001CBCCD" w14:textId="77777777" w:rsidR="000E4E04" w:rsidRDefault="000E4E04" w:rsidP="000E4E04">
      <w:pPr>
        <w:jc w:val="both"/>
        <w:rPr>
          <w:rFonts w:ascii="Arial" w:hAnsi="Arial" w:cs="Arial"/>
          <w:sz w:val="24"/>
          <w:szCs w:val="24"/>
        </w:rPr>
      </w:pPr>
    </w:p>
    <w:p w14:paraId="6983A54A" w14:textId="77777777" w:rsidR="000E4E04" w:rsidRDefault="000E4E04" w:rsidP="000E4E04">
      <w:pPr>
        <w:jc w:val="both"/>
        <w:rPr>
          <w:rFonts w:ascii="Arial" w:hAnsi="Arial" w:cs="Arial"/>
          <w:sz w:val="24"/>
          <w:szCs w:val="24"/>
        </w:rPr>
      </w:pPr>
      <w:r>
        <w:rPr>
          <w:rFonts w:ascii="Arial" w:hAnsi="Arial" w:cs="Arial"/>
          <w:sz w:val="24"/>
          <w:szCs w:val="24"/>
        </w:rPr>
        <w:t>The post-holder will assist in promoting and maintaining their own and others’ health, safety and security as defined in the Practice Health &amp; Safety Policy to include:-</w:t>
      </w:r>
    </w:p>
    <w:p w14:paraId="7A68F726" w14:textId="77777777" w:rsidR="000E4E04" w:rsidRDefault="000E4E04" w:rsidP="000E4E04">
      <w:pPr>
        <w:jc w:val="both"/>
        <w:rPr>
          <w:rFonts w:ascii="Arial" w:hAnsi="Arial" w:cs="Arial"/>
          <w:sz w:val="24"/>
          <w:szCs w:val="24"/>
        </w:rPr>
      </w:pPr>
    </w:p>
    <w:p w14:paraId="27DE7148" w14:textId="77777777" w:rsidR="000E4E04" w:rsidRDefault="000E4E04" w:rsidP="000E4E04">
      <w:pPr>
        <w:pStyle w:val="ListParagraph"/>
        <w:numPr>
          <w:ilvl w:val="0"/>
          <w:numId w:val="7"/>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Using personal security systems within the workplace according to Practice guidelines.</w:t>
      </w:r>
    </w:p>
    <w:p w14:paraId="1BAC9008" w14:textId="77777777" w:rsidR="000E4E04" w:rsidRDefault="000E4E04" w:rsidP="000E4E04">
      <w:pPr>
        <w:pStyle w:val="ListParagraph"/>
        <w:numPr>
          <w:ilvl w:val="0"/>
          <w:numId w:val="7"/>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Identifying the risks involved in work activities and undertaking such activities in a way that manages those risks.</w:t>
      </w:r>
    </w:p>
    <w:p w14:paraId="461E3136" w14:textId="77777777" w:rsidR="000E4E04" w:rsidRDefault="000E4E04" w:rsidP="000E4E04">
      <w:pPr>
        <w:pStyle w:val="ListParagraph"/>
        <w:numPr>
          <w:ilvl w:val="0"/>
          <w:numId w:val="7"/>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Making effective use of training to update knowledge and skills.</w:t>
      </w:r>
    </w:p>
    <w:p w14:paraId="0F52C833" w14:textId="77777777" w:rsidR="000E4E04" w:rsidRDefault="000E4E04" w:rsidP="000E4E04">
      <w:pPr>
        <w:pStyle w:val="ListParagraph"/>
        <w:numPr>
          <w:ilvl w:val="0"/>
          <w:numId w:val="7"/>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Using appropriate infection control procedures, maintaining work areas in a tidy and safe way and free from hazards.</w:t>
      </w:r>
    </w:p>
    <w:p w14:paraId="75D70F5C" w14:textId="77777777" w:rsidR="000E4E04" w:rsidRDefault="000E4E04" w:rsidP="000E4E04">
      <w:pPr>
        <w:pStyle w:val="ListParagraph"/>
        <w:numPr>
          <w:ilvl w:val="0"/>
          <w:numId w:val="7"/>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Reporting potential risks identified.</w:t>
      </w:r>
    </w:p>
    <w:p w14:paraId="56753D86" w14:textId="77777777" w:rsidR="000E4E04" w:rsidRDefault="000E4E04" w:rsidP="000E4E04">
      <w:pPr>
        <w:jc w:val="both"/>
        <w:rPr>
          <w:rFonts w:ascii="Arial" w:hAnsi="Arial" w:cs="Arial"/>
          <w:sz w:val="24"/>
          <w:szCs w:val="24"/>
        </w:rPr>
      </w:pPr>
    </w:p>
    <w:p w14:paraId="6AC61651" w14:textId="77777777" w:rsidR="000E4E04" w:rsidRDefault="000E4E04" w:rsidP="000E4E04">
      <w:pPr>
        <w:jc w:val="both"/>
        <w:rPr>
          <w:rFonts w:ascii="Arial" w:hAnsi="Arial" w:cs="Arial"/>
          <w:sz w:val="24"/>
          <w:szCs w:val="24"/>
        </w:rPr>
      </w:pPr>
      <w:r>
        <w:rPr>
          <w:rFonts w:ascii="Arial" w:hAnsi="Arial" w:cs="Arial"/>
          <w:sz w:val="24"/>
          <w:szCs w:val="24"/>
        </w:rPr>
        <w:t>All staff must be aware of the responsibilities placed on them under the Health &amp; Safety at Work Act and 1992 EC Directive on Working with Visual Display Screen Equipment.</w:t>
      </w:r>
    </w:p>
    <w:p w14:paraId="4C531D0F" w14:textId="77777777" w:rsidR="000E4E04" w:rsidRDefault="000E4E04" w:rsidP="000E4E04">
      <w:pPr>
        <w:jc w:val="both"/>
        <w:rPr>
          <w:rFonts w:ascii="Arial" w:hAnsi="Arial" w:cs="Arial"/>
          <w:sz w:val="24"/>
          <w:szCs w:val="24"/>
        </w:rPr>
      </w:pPr>
    </w:p>
    <w:p w14:paraId="2B8E9733" w14:textId="77777777" w:rsidR="000E4E04" w:rsidRDefault="000E4E04" w:rsidP="000E4E04">
      <w:pPr>
        <w:jc w:val="both"/>
        <w:rPr>
          <w:rFonts w:ascii="Arial" w:hAnsi="Arial" w:cs="Arial"/>
          <w:sz w:val="24"/>
          <w:szCs w:val="24"/>
        </w:rPr>
      </w:pPr>
      <w:r>
        <w:rPr>
          <w:rFonts w:ascii="Arial" w:hAnsi="Arial" w:cs="Arial"/>
          <w:b/>
          <w:sz w:val="24"/>
          <w:szCs w:val="24"/>
        </w:rPr>
        <w:t>Equality and Diversity:</w:t>
      </w:r>
    </w:p>
    <w:p w14:paraId="184B55B3" w14:textId="77777777" w:rsidR="000E4E04" w:rsidRDefault="000E4E04" w:rsidP="000E4E04">
      <w:pPr>
        <w:jc w:val="both"/>
        <w:rPr>
          <w:rFonts w:ascii="Arial" w:hAnsi="Arial" w:cs="Arial"/>
          <w:sz w:val="24"/>
          <w:szCs w:val="24"/>
        </w:rPr>
      </w:pPr>
    </w:p>
    <w:p w14:paraId="1D236329" w14:textId="77777777" w:rsidR="000E4E04" w:rsidRDefault="000E4E04" w:rsidP="000E4E04">
      <w:pPr>
        <w:jc w:val="both"/>
        <w:rPr>
          <w:rFonts w:ascii="Arial" w:hAnsi="Arial" w:cs="Arial"/>
          <w:sz w:val="24"/>
          <w:szCs w:val="24"/>
        </w:rPr>
      </w:pPr>
      <w:r>
        <w:rPr>
          <w:rFonts w:ascii="Arial" w:hAnsi="Arial" w:cs="Arial"/>
          <w:sz w:val="24"/>
          <w:szCs w:val="24"/>
        </w:rPr>
        <w:t>The post-holder will support the equality, diversity and rights of patients, carers and colleagues, to include:-</w:t>
      </w:r>
    </w:p>
    <w:p w14:paraId="719FD909" w14:textId="77777777" w:rsidR="000E4E04" w:rsidRDefault="000E4E04" w:rsidP="000E4E04">
      <w:pPr>
        <w:jc w:val="both"/>
        <w:rPr>
          <w:rFonts w:ascii="Arial" w:hAnsi="Arial" w:cs="Arial"/>
          <w:sz w:val="24"/>
          <w:szCs w:val="24"/>
        </w:rPr>
      </w:pPr>
    </w:p>
    <w:p w14:paraId="1C561081" w14:textId="77777777" w:rsidR="000E4E04" w:rsidRDefault="000E4E04" w:rsidP="000E4E04">
      <w:pPr>
        <w:pStyle w:val="ListParagraph"/>
        <w:numPr>
          <w:ilvl w:val="0"/>
          <w:numId w:val="8"/>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Acting in a way that recognises the importance of people’s rights, interpreting them in a way that is consistent with Practice procedures and policies and current legislation.</w:t>
      </w:r>
    </w:p>
    <w:p w14:paraId="2CC3DD70" w14:textId="77777777" w:rsidR="000E4E04" w:rsidRDefault="000E4E04" w:rsidP="000E4E04">
      <w:pPr>
        <w:pStyle w:val="ListParagraph"/>
        <w:numPr>
          <w:ilvl w:val="0"/>
          <w:numId w:val="8"/>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Respecting the privacy, dignity, needs and beliefs of patients, carers and colleagues.</w:t>
      </w:r>
    </w:p>
    <w:p w14:paraId="7112CA7B" w14:textId="77777777" w:rsidR="000E4E04" w:rsidRDefault="000E4E04" w:rsidP="000E4E04">
      <w:pPr>
        <w:pStyle w:val="ListParagraph"/>
        <w:numPr>
          <w:ilvl w:val="0"/>
          <w:numId w:val="8"/>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Behaving in a manner which is welcoming and non-judgmental to an individual and respects their circumstances, feelings, priorities and rights.</w:t>
      </w:r>
    </w:p>
    <w:p w14:paraId="78EEC4BF" w14:textId="77777777" w:rsidR="000E4E04" w:rsidRDefault="000E4E04" w:rsidP="000E4E04">
      <w:pPr>
        <w:jc w:val="both"/>
        <w:rPr>
          <w:rFonts w:ascii="Arial" w:hAnsi="Arial" w:cs="Arial"/>
          <w:sz w:val="24"/>
          <w:szCs w:val="24"/>
        </w:rPr>
      </w:pPr>
    </w:p>
    <w:p w14:paraId="7746C101" w14:textId="77777777" w:rsidR="00791CF8" w:rsidRDefault="00791CF8" w:rsidP="000E4E04">
      <w:pPr>
        <w:jc w:val="both"/>
        <w:rPr>
          <w:rFonts w:ascii="Arial" w:hAnsi="Arial" w:cs="Arial"/>
          <w:sz w:val="24"/>
          <w:szCs w:val="24"/>
        </w:rPr>
      </w:pPr>
    </w:p>
    <w:p w14:paraId="457AF948" w14:textId="77777777" w:rsidR="00791CF8" w:rsidRDefault="00791CF8" w:rsidP="000E4E04">
      <w:pPr>
        <w:jc w:val="both"/>
        <w:rPr>
          <w:rFonts w:ascii="Arial" w:hAnsi="Arial" w:cs="Arial"/>
          <w:sz w:val="24"/>
          <w:szCs w:val="24"/>
        </w:rPr>
      </w:pPr>
    </w:p>
    <w:p w14:paraId="129A491B" w14:textId="77777777" w:rsidR="00791CF8" w:rsidRDefault="00791CF8" w:rsidP="000E4E04">
      <w:pPr>
        <w:jc w:val="both"/>
        <w:rPr>
          <w:rFonts w:ascii="Arial" w:hAnsi="Arial" w:cs="Arial"/>
          <w:sz w:val="24"/>
          <w:szCs w:val="24"/>
        </w:rPr>
      </w:pPr>
    </w:p>
    <w:p w14:paraId="7AFEBB29" w14:textId="77777777" w:rsidR="000E4E04" w:rsidRDefault="000E4E04" w:rsidP="000E4E04">
      <w:pPr>
        <w:jc w:val="both"/>
        <w:rPr>
          <w:rFonts w:ascii="Arial" w:hAnsi="Arial" w:cs="Arial"/>
          <w:sz w:val="24"/>
          <w:szCs w:val="24"/>
        </w:rPr>
      </w:pPr>
      <w:r>
        <w:rPr>
          <w:rFonts w:ascii="Arial" w:hAnsi="Arial" w:cs="Arial"/>
          <w:b/>
          <w:sz w:val="24"/>
          <w:szCs w:val="24"/>
        </w:rPr>
        <w:lastRenderedPageBreak/>
        <w:t>Quality:</w:t>
      </w:r>
    </w:p>
    <w:p w14:paraId="195F03C4" w14:textId="77777777" w:rsidR="000E4E04" w:rsidRDefault="000E4E04" w:rsidP="000E4E04">
      <w:pPr>
        <w:jc w:val="both"/>
        <w:rPr>
          <w:rFonts w:ascii="Arial" w:hAnsi="Arial" w:cs="Arial"/>
          <w:sz w:val="24"/>
          <w:szCs w:val="24"/>
        </w:rPr>
      </w:pPr>
    </w:p>
    <w:p w14:paraId="6D203105" w14:textId="77777777" w:rsidR="000E4E04" w:rsidRDefault="000E4E04" w:rsidP="000E4E04">
      <w:pPr>
        <w:jc w:val="both"/>
        <w:rPr>
          <w:rFonts w:ascii="Arial" w:hAnsi="Arial" w:cs="Arial"/>
          <w:sz w:val="24"/>
          <w:szCs w:val="24"/>
        </w:rPr>
      </w:pPr>
      <w:r>
        <w:rPr>
          <w:rFonts w:ascii="Arial" w:hAnsi="Arial" w:cs="Arial"/>
          <w:sz w:val="24"/>
          <w:szCs w:val="24"/>
        </w:rPr>
        <w:t>The post-holder will strive to maintain quality within the Practice and will:-</w:t>
      </w:r>
    </w:p>
    <w:p w14:paraId="07057D36" w14:textId="77777777" w:rsidR="000E4E04" w:rsidRDefault="000E4E04" w:rsidP="000E4E04">
      <w:pPr>
        <w:jc w:val="both"/>
        <w:rPr>
          <w:rFonts w:ascii="Arial" w:hAnsi="Arial" w:cs="Arial"/>
          <w:sz w:val="24"/>
          <w:szCs w:val="24"/>
        </w:rPr>
      </w:pPr>
    </w:p>
    <w:p w14:paraId="78A145C6" w14:textId="77777777" w:rsidR="000E4E04" w:rsidRDefault="000E4E04" w:rsidP="000E4E04">
      <w:pPr>
        <w:pStyle w:val="ListParagraph"/>
        <w:numPr>
          <w:ilvl w:val="0"/>
          <w:numId w:val="9"/>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Alert other team members to issues of quality and risk.</w:t>
      </w:r>
    </w:p>
    <w:p w14:paraId="5DFEAFDE" w14:textId="77777777" w:rsidR="000E4E04" w:rsidRDefault="000E4E04" w:rsidP="000E4E04">
      <w:pPr>
        <w:pStyle w:val="ListParagraph"/>
        <w:numPr>
          <w:ilvl w:val="0"/>
          <w:numId w:val="9"/>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Assess own performance and take accountability for own actions, either directly or under supervision.</w:t>
      </w:r>
    </w:p>
    <w:p w14:paraId="0EADCA11" w14:textId="77777777" w:rsidR="000E4E04" w:rsidRDefault="000E4E04" w:rsidP="000E4E04">
      <w:pPr>
        <w:pStyle w:val="ListParagraph"/>
        <w:numPr>
          <w:ilvl w:val="0"/>
          <w:numId w:val="9"/>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Contribute to the effectiveness of the team by reflecting on own and team activities and making suggestions on ways to improve and enhance the team’s performance.</w:t>
      </w:r>
    </w:p>
    <w:p w14:paraId="3C2DAFAA" w14:textId="77777777" w:rsidR="000E4E04" w:rsidRDefault="000E4E04" w:rsidP="000E4E04">
      <w:pPr>
        <w:pStyle w:val="ListParagraph"/>
        <w:numPr>
          <w:ilvl w:val="0"/>
          <w:numId w:val="9"/>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Work effectively with individuals in other agencies to meet patients’ needs.</w:t>
      </w:r>
    </w:p>
    <w:p w14:paraId="3FB8DD28" w14:textId="77777777" w:rsidR="000E4E04" w:rsidRDefault="000E4E04" w:rsidP="000E4E04">
      <w:pPr>
        <w:pStyle w:val="ListParagraph"/>
        <w:numPr>
          <w:ilvl w:val="0"/>
          <w:numId w:val="9"/>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Effectively manage own time, work and resources.</w:t>
      </w:r>
    </w:p>
    <w:p w14:paraId="32091D8D" w14:textId="77777777" w:rsidR="000E4E04" w:rsidRDefault="000E4E04" w:rsidP="000E4E04">
      <w:pPr>
        <w:jc w:val="both"/>
        <w:rPr>
          <w:rFonts w:ascii="Arial" w:hAnsi="Arial" w:cs="Arial"/>
          <w:sz w:val="24"/>
          <w:szCs w:val="24"/>
        </w:rPr>
      </w:pPr>
    </w:p>
    <w:p w14:paraId="22BF71C8" w14:textId="77777777" w:rsidR="000E4E04" w:rsidRDefault="000E4E04" w:rsidP="000E4E04">
      <w:pPr>
        <w:jc w:val="both"/>
        <w:rPr>
          <w:rFonts w:ascii="Arial" w:hAnsi="Arial" w:cs="Arial"/>
          <w:sz w:val="24"/>
          <w:szCs w:val="24"/>
        </w:rPr>
      </w:pPr>
      <w:r>
        <w:rPr>
          <w:rFonts w:ascii="Arial" w:hAnsi="Arial" w:cs="Arial"/>
          <w:b/>
          <w:sz w:val="24"/>
          <w:szCs w:val="24"/>
        </w:rPr>
        <w:t>Personal/Professional Development:</w:t>
      </w:r>
    </w:p>
    <w:p w14:paraId="257CCB0B" w14:textId="77777777" w:rsidR="000E4E04" w:rsidRDefault="000E4E04" w:rsidP="000E4E04">
      <w:pPr>
        <w:jc w:val="both"/>
        <w:rPr>
          <w:rFonts w:ascii="Arial" w:hAnsi="Arial" w:cs="Arial"/>
          <w:sz w:val="24"/>
          <w:szCs w:val="24"/>
        </w:rPr>
      </w:pPr>
    </w:p>
    <w:p w14:paraId="3F86201D" w14:textId="77777777" w:rsidR="000E4E04" w:rsidRDefault="000E4E04" w:rsidP="000E4E04">
      <w:pPr>
        <w:jc w:val="both"/>
        <w:rPr>
          <w:rFonts w:ascii="Arial" w:hAnsi="Arial" w:cs="Arial"/>
          <w:sz w:val="24"/>
          <w:szCs w:val="24"/>
        </w:rPr>
      </w:pPr>
      <w:r>
        <w:rPr>
          <w:rFonts w:ascii="Arial" w:hAnsi="Arial" w:cs="Arial"/>
          <w:sz w:val="24"/>
          <w:szCs w:val="24"/>
        </w:rPr>
        <w:t>The post-holder will participate in any training programme implemented by the Practice as part of this employment, such training to include:-</w:t>
      </w:r>
    </w:p>
    <w:p w14:paraId="178ADE71" w14:textId="77777777" w:rsidR="000E4E04" w:rsidRDefault="000E4E04" w:rsidP="000E4E04">
      <w:pPr>
        <w:jc w:val="both"/>
        <w:rPr>
          <w:rFonts w:ascii="Arial" w:hAnsi="Arial" w:cs="Arial"/>
          <w:sz w:val="24"/>
          <w:szCs w:val="24"/>
        </w:rPr>
      </w:pPr>
    </w:p>
    <w:p w14:paraId="458449BA" w14:textId="77777777" w:rsidR="000E4E04" w:rsidRDefault="000E4E04" w:rsidP="000E4E04">
      <w:pPr>
        <w:pStyle w:val="ListParagraph"/>
        <w:numPr>
          <w:ilvl w:val="0"/>
          <w:numId w:val="10"/>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Participation in an annual individual performance review including taking responsibility for maintaining a record of own personal and/or professional development.</w:t>
      </w:r>
    </w:p>
    <w:p w14:paraId="7F0D32A4" w14:textId="77777777" w:rsidR="000E4E04" w:rsidRDefault="000E4E04" w:rsidP="000E4E04">
      <w:pPr>
        <w:pStyle w:val="ListParagraph"/>
        <w:numPr>
          <w:ilvl w:val="0"/>
          <w:numId w:val="10"/>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Taking responsibility for own development, learning and performance and demonstrating skills and activities to others who are undertaking similar work.</w:t>
      </w:r>
    </w:p>
    <w:p w14:paraId="385CC81F" w14:textId="77777777" w:rsidR="000E4E04" w:rsidRDefault="000E4E04" w:rsidP="000E4E04">
      <w:pPr>
        <w:jc w:val="both"/>
        <w:rPr>
          <w:rFonts w:ascii="Arial" w:hAnsi="Arial" w:cs="Arial"/>
          <w:sz w:val="24"/>
          <w:szCs w:val="24"/>
        </w:rPr>
      </w:pPr>
    </w:p>
    <w:p w14:paraId="5A76218E" w14:textId="77777777" w:rsidR="000E4E04" w:rsidRDefault="000E4E04" w:rsidP="000E4E04">
      <w:pPr>
        <w:jc w:val="both"/>
        <w:rPr>
          <w:rFonts w:ascii="Arial" w:hAnsi="Arial" w:cs="Arial"/>
          <w:sz w:val="24"/>
          <w:szCs w:val="24"/>
        </w:rPr>
      </w:pPr>
      <w:r>
        <w:rPr>
          <w:rFonts w:ascii="Arial" w:hAnsi="Arial" w:cs="Arial"/>
          <w:b/>
          <w:sz w:val="24"/>
          <w:szCs w:val="24"/>
        </w:rPr>
        <w:t>Communication:</w:t>
      </w:r>
    </w:p>
    <w:p w14:paraId="00F22BB1" w14:textId="77777777" w:rsidR="000E4E04" w:rsidRDefault="000E4E04" w:rsidP="000E4E04">
      <w:pPr>
        <w:jc w:val="both"/>
        <w:rPr>
          <w:rFonts w:ascii="Arial" w:hAnsi="Arial" w:cs="Arial"/>
          <w:sz w:val="24"/>
          <w:szCs w:val="24"/>
        </w:rPr>
      </w:pPr>
    </w:p>
    <w:p w14:paraId="6582D660" w14:textId="77777777" w:rsidR="000E4E04" w:rsidRDefault="000E4E04" w:rsidP="000E4E04">
      <w:pPr>
        <w:jc w:val="both"/>
        <w:rPr>
          <w:rFonts w:ascii="Arial" w:hAnsi="Arial" w:cs="Arial"/>
          <w:sz w:val="24"/>
          <w:szCs w:val="24"/>
        </w:rPr>
      </w:pPr>
      <w:r>
        <w:rPr>
          <w:rFonts w:ascii="Arial" w:hAnsi="Arial" w:cs="Arial"/>
          <w:sz w:val="24"/>
          <w:szCs w:val="24"/>
        </w:rPr>
        <w:t>The post-holder should recognise the importance of effective communication within the team and will strive to:-</w:t>
      </w:r>
    </w:p>
    <w:p w14:paraId="6767201A" w14:textId="77777777" w:rsidR="000E4E04" w:rsidRDefault="000E4E04" w:rsidP="000E4E04">
      <w:pPr>
        <w:jc w:val="both"/>
        <w:rPr>
          <w:rFonts w:ascii="Arial" w:hAnsi="Arial" w:cs="Arial"/>
          <w:sz w:val="24"/>
          <w:szCs w:val="24"/>
        </w:rPr>
      </w:pPr>
    </w:p>
    <w:p w14:paraId="7A477B14" w14:textId="77777777" w:rsidR="000E4E04" w:rsidRDefault="000E4E04" w:rsidP="000E4E04">
      <w:pPr>
        <w:pStyle w:val="ListParagraph"/>
        <w:numPr>
          <w:ilvl w:val="0"/>
          <w:numId w:val="11"/>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Communicate effectively with other team members.</w:t>
      </w:r>
    </w:p>
    <w:p w14:paraId="2349B537" w14:textId="77777777" w:rsidR="000E4E04" w:rsidRDefault="000E4E04" w:rsidP="000E4E04">
      <w:pPr>
        <w:pStyle w:val="ListParagraph"/>
        <w:numPr>
          <w:ilvl w:val="0"/>
          <w:numId w:val="11"/>
        </w:numPr>
        <w:overflowPunct/>
        <w:autoSpaceDE/>
        <w:autoSpaceDN/>
        <w:adjustRightInd/>
        <w:spacing w:line="276" w:lineRule="auto"/>
        <w:jc w:val="both"/>
        <w:textAlignment w:val="auto"/>
        <w:rPr>
          <w:rFonts w:ascii="Arial" w:hAnsi="Arial" w:cs="Arial"/>
          <w:sz w:val="24"/>
          <w:szCs w:val="24"/>
        </w:rPr>
      </w:pPr>
      <w:r>
        <w:rPr>
          <w:rFonts w:ascii="Arial" w:hAnsi="Arial" w:cs="Arial"/>
          <w:sz w:val="24"/>
          <w:szCs w:val="24"/>
        </w:rPr>
        <w:t>Communicate effectively with patients and carers.</w:t>
      </w:r>
    </w:p>
    <w:p w14:paraId="5DB9B7B3" w14:textId="77777777" w:rsidR="000E4E04" w:rsidRPr="00186834" w:rsidRDefault="000E4E04" w:rsidP="000E4E04">
      <w:pPr>
        <w:pStyle w:val="ListParagraph"/>
        <w:numPr>
          <w:ilvl w:val="0"/>
          <w:numId w:val="11"/>
        </w:numPr>
        <w:overflowPunct/>
        <w:autoSpaceDE/>
        <w:autoSpaceDN/>
        <w:adjustRightInd/>
        <w:spacing w:line="276" w:lineRule="auto"/>
        <w:jc w:val="both"/>
        <w:textAlignment w:val="auto"/>
        <w:rPr>
          <w:rFonts w:ascii="Arial" w:hAnsi="Arial" w:cs="Arial"/>
          <w:sz w:val="24"/>
          <w:szCs w:val="24"/>
        </w:rPr>
      </w:pPr>
      <w:r w:rsidRPr="00186834">
        <w:rPr>
          <w:rFonts w:ascii="Arial" w:hAnsi="Arial" w:cs="Arial"/>
          <w:sz w:val="24"/>
          <w:szCs w:val="24"/>
        </w:rPr>
        <w:t>Recognise people’s needs for alternative methods of communication and respond accordingly.</w:t>
      </w:r>
    </w:p>
    <w:p w14:paraId="38C93B20" w14:textId="77777777" w:rsidR="000E4E04" w:rsidRDefault="000E4E04" w:rsidP="00C00CE3">
      <w:pPr>
        <w:jc w:val="both"/>
        <w:rPr>
          <w:rFonts w:ascii="Arial" w:hAnsi="Arial" w:cs="Arial"/>
          <w:sz w:val="24"/>
          <w:szCs w:val="24"/>
        </w:rPr>
      </w:pPr>
    </w:p>
    <w:sectPr w:rsidR="000E4E04" w:rsidSect="00A43B4D">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9CDF7" w14:textId="77777777" w:rsidR="00502501" w:rsidRDefault="00502501" w:rsidP="00A43B4D">
      <w:r>
        <w:separator/>
      </w:r>
    </w:p>
  </w:endnote>
  <w:endnote w:type="continuationSeparator" w:id="0">
    <w:p w14:paraId="2BEC3C69" w14:textId="77777777" w:rsidR="00502501" w:rsidRDefault="00502501" w:rsidP="00A43B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B173F" w14:textId="77777777" w:rsidR="00502501" w:rsidRDefault="00502501" w:rsidP="00A43B4D">
      <w:r>
        <w:separator/>
      </w:r>
    </w:p>
  </w:footnote>
  <w:footnote w:type="continuationSeparator" w:id="0">
    <w:p w14:paraId="64E75FF8" w14:textId="77777777" w:rsidR="00502501" w:rsidRDefault="00502501" w:rsidP="00A43B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8B978" w14:textId="77777777" w:rsidR="000E4E04" w:rsidRDefault="000E4E04" w:rsidP="00A43B4D">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4C741" w14:textId="1312A537" w:rsidR="000E4E04" w:rsidRDefault="001511C4">
    <w:pPr>
      <w:pStyle w:val="Header"/>
    </w:pPr>
    <w:r>
      <w:rPr>
        <w:noProof/>
      </w:rPr>
      <mc:AlternateContent>
        <mc:Choice Requires="wpg">
          <w:drawing>
            <wp:anchor distT="0" distB="0" distL="114300" distR="114300" simplePos="0" relativeHeight="251659264" behindDoc="0" locked="0" layoutInCell="1" allowOverlap="1" wp14:anchorId="355F6463" wp14:editId="74D10DFD">
              <wp:simplePos x="0" y="0"/>
              <wp:positionH relativeFrom="column">
                <wp:posOffset>1844040</wp:posOffset>
              </wp:positionH>
              <wp:positionV relativeFrom="paragraph">
                <wp:posOffset>-11430</wp:posOffset>
              </wp:positionV>
              <wp:extent cx="2019300" cy="1504950"/>
              <wp:effectExtent l="129540" t="121920" r="80010" b="0"/>
              <wp:wrapNone/>
              <wp:docPr id="173421843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300" cy="1504950"/>
                        <a:chOff x="4185" y="571"/>
                        <a:chExt cx="3180" cy="2370"/>
                      </a:xfrm>
                    </wpg:grpSpPr>
                    <wps:wsp>
                      <wps:cNvPr id="1644569223" name="Freeform 5"/>
                      <wps:cNvSpPr>
                        <a:spLocks/>
                      </wps:cNvSpPr>
                      <wps:spPr bwMode="auto">
                        <a:xfrm>
                          <a:off x="5454" y="927"/>
                          <a:ext cx="799" cy="900"/>
                        </a:xfrm>
                        <a:custGeom>
                          <a:avLst/>
                          <a:gdLst>
                            <a:gd name="T0" fmla="*/ 2086 w 2384"/>
                            <a:gd name="T1" fmla="*/ 243 h 2755"/>
                            <a:gd name="T2" fmla="*/ 1710 w 2384"/>
                            <a:gd name="T3" fmla="*/ 152 h 2755"/>
                            <a:gd name="T4" fmla="*/ 1438 w 2384"/>
                            <a:gd name="T5" fmla="*/ 215 h 2755"/>
                            <a:gd name="T6" fmla="*/ 1277 w 2384"/>
                            <a:gd name="T7" fmla="*/ 221 h 2755"/>
                            <a:gd name="T8" fmla="*/ 1123 w 2384"/>
                            <a:gd name="T9" fmla="*/ 21 h 2755"/>
                            <a:gd name="T10" fmla="*/ 1113 w 2384"/>
                            <a:gd name="T11" fmla="*/ 260 h 2755"/>
                            <a:gd name="T12" fmla="*/ 890 w 2384"/>
                            <a:gd name="T13" fmla="*/ 204 h 2755"/>
                            <a:gd name="T14" fmla="*/ 538 w 2384"/>
                            <a:gd name="T15" fmla="*/ 197 h 2755"/>
                            <a:gd name="T16" fmla="*/ 132 w 2384"/>
                            <a:gd name="T17" fmla="*/ 339 h 2755"/>
                            <a:gd name="T18" fmla="*/ 71 w 2384"/>
                            <a:gd name="T19" fmla="*/ 459 h 2755"/>
                            <a:gd name="T20" fmla="*/ 207 w 2384"/>
                            <a:gd name="T21" fmla="*/ 498 h 2755"/>
                            <a:gd name="T22" fmla="*/ 481 w 2384"/>
                            <a:gd name="T23" fmla="*/ 536 h 2755"/>
                            <a:gd name="T24" fmla="*/ 711 w 2384"/>
                            <a:gd name="T25" fmla="*/ 531 h 2755"/>
                            <a:gd name="T26" fmla="*/ 868 w 2384"/>
                            <a:gd name="T27" fmla="*/ 507 h 2755"/>
                            <a:gd name="T28" fmla="*/ 1013 w 2384"/>
                            <a:gd name="T29" fmla="*/ 499 h 2755"/>
                            <a:gd name="T30" fmla="*/ 1120 w 2384"/>
                            <a:gd name="T31" fmla="*/ 902 h 2755"/>
                            <a:gd name="T32" fmla="*/ 921 w 2384"/>
                            <a:gd name="T33" fmla="*/ 776 h 2755"/>
                            <a:gd name="T34" fmla="*/ 1029 w 2384"/>
                            <a:gd name="T35" fmla="*/ 635 h 2755"/>
                            <a:gd name="T36" fmla="*/ 820 w 2384"/>
                            <a:gd name="T37" fmla="*/ 612 h 2755"/>
                            <a:gd name="T38" fmla="*/ 969 w 2384"/>
                            <a:gd name="T39" fmla="*/ 984 h 2755"/>
                            <a:gd name="T40" fmla="*/ 866 w 2384"/>
                            <a:gd name="T41" fmla="*/ 1166 h 2755"/>
                            <a:gd name="T42" fmla="*/ 1078 w 2384"/>
                            <a:gd name="T43" fmla="*/ 1092 h 2755"/>
                            <a:gd name="T44" fmla="*/ 1108 w 2384"/>
                            <a:gd name="T45" fmla="*/ 1431 h 2755"/>
                            <a:gd name="T46" fmla="*/ 852 w 2384"/>
                            <a:gd name="T47" fmla="*/ 1304 h 2755"/>
                            <a:gd name="T48" fmla="*/ 969 w 2384"/>
                            <a:gd name="T49" fmla="*/ 1586 h 2755"/>
                            <a:gd name="T50" fmla="*/ 1111 w 2384"/>
                            <a:gd name="T51" fmla="*/ 1584 h 2755"/>
                            <a:gd name="T52" fmla="*/ 1020 w 2384"/>
                            <a:gd name="T53" fmla="*/ 1720 h 2755"/>
                            <a:gd name="T54" fmla="*/ 1032 w 2384"/>
                            <a:gd name="T55" fmla="*/ 1948 h 2755"/>
                            <a:gd name="T56" fmla="*/ 1048 w 2384"/>
                            <a:gd name="T57" fmla="*/ 2069 h 2755"/>
                            <a:gd name="T58" fmla="*/ 1114 w 2384"/>
                            <a:gd name="T59" fmla="*/ 2230 h 2755"/>
                            <a:gd name="T60" fmla="*/ 982 w 2384"/>
                            <a:gd name="T61" fmla="*/ 2214 h 2755"/>
                            <a:gd name="T62" fmla="*/ 1006 w 2384"/>
                            <a:gd name="T63" fmla="*/ 2434 h 2755"/>
                            <a:gd name="T64" fmla="*/ 1091 w 2384"/>
                            <a:gd name="T65" fmla="*/ 2462 h 2755"/>
                            <a:gd name="T66" fmla="*/ 1045 w 2384"/>
                            <a:gd name="T67" fmla="*/ 2520 h 2755"/>
                            <a:gd name="T68" fmla="*/ 1115 w 2384"/>
                            <a:gd name="T69" fmla="*/ 2614 h 2755"/>
                            <a:gd name="T70" fmla="*/ 1208 w 2384"/>
                            <a:gd name="T71" fmla="*/ 2734 h 2755"/>
                            <a:gd name="T72" fmla="*/ 1295 w 2384"/>
                            <a:gd name="T73" fmla="*/ 2592 h 2755"/>
                            <a:gd name="T74" fmla="*/ 1277 w 2384"/>
                            <a:gd name="T75" fmla="*/ 2434 h 2755"/>
                            <a:gd name="T76" fmla="*/ 1238 w 2384"/>
                            <a:gd name="T77" fmla="*/ 2350 h 2755"/>
                            <a:gd name="T78" fmla="*/ 1331 w 2384"/>
                            <a:gd name="T79" fmla="*/ 2340 h 2755"/>
                            <a:gd name="T80" fmla="*/ 1388 w 2384"/>
                            <a:gd name="T81" fmla="*/ 2148 h 2755"/>
                            <a:gd name="T82" fmla="*/ 1222 w 2384"/>
                            <a:gd name="T83" fmla="*/ 2217 h 2755"/>
                            <a:gd name="T84" fmla="*/ 1285 w 2384"/>
                            <a:gd name="T85" fmla="*/ 2053 h 2755"/>
                            <a:gd name="T86" fmla="*/ 1329 w 2384"/>
                            <a:gd name="T87" fmla="*/ 1923 h 2755"/>
                            <a:gd name="T88" fmla="*/ 1353 w 2384"/>
                            <a:gd name="T89" fmla="*/ 1712 h 2755"/>
                            <a:gd name="T90" fmla="*/ 1222 w 2384"/>
                            <a:gd name="T91" fmla="*/ 1800 h 2755"/>
                            <a:gd name="T92" fmla="*/ 1356 w 2384"/>
                            <a:gd name="T93" fmla="*/ 1695 h 2755"/>
                            <a:gd name="T94" fmla="*/ 1395 w 2384"/>
                            <a:gd name="T95" fmla="*/ 1467 h 2755"/>
                            <a:gd name="T96" fmla="*/ 1402 w 2384"/>
                            <a:gd name="T97" fmla="*/ 1273 h 2755"/>
                            <a:gd name="T98" fmla="*/ 1238 w 2384"/>
                            <a:gd name="T99" fmla="*/ 1260 h 2755"/>
                            <a:gd name="T100" fmla="*/ 1513 w 2384"/>
                            <a:gd name="T101" fmla="*/ 1176 h 2755"/>
                            <a:gd name="T102" fmla="*/ 1520 w 2384"/>
                            <a:gd name="T103" fmla="*/ 908 h 2755"/>
                            <a:gd name="T104" fmla="*/ 1503 w 2384"/>
                            <a:gd name="T105" fmla="*/ 559 h 2755"/>
                            <a:gd name="T106" fmla="*/ 1373 w 2384"/>
                            <a:gd name="T107" fmla="*/ 624 h 2755"/>
                            <a:gd name="T108" fmla="*/ 1436 w 2384"/>
                            <a:gd name="T109" fmla="*/ 836 h 2755"/>
                            <a:gd name="T110" fmla="*/ 1258 w 2384"/>
                            <a:gd name="T111" fmla="*/ 697 h 2755"/>
                            <a:gd name="T112" fmla="*/ 1362 w 2384"/>
                            <a:gd name="T113" fmla="*/ 479 h 2755"/>
                            <a:gd name="T114" fmla="*/ 1570 w 2384"/>
                            <a:gd name="T115" fmla="*/ 512 h 2755"/>
                            <a:gd name="T116" fmla="*/ 1786 w 2384"/>
                            <a:gd name="T117" fmla="*/ 547 h 2755"/>
                            <a:gd name="T118" fmla="*/ 1998 w 2384"/>
                            <a:gd name="T119" fmla="*/ 518 h 2755"/>
                            <a:gd name="T120" fmla="*/ 2204 w 2384"/>
                            <a:gd name="T121" fmla="*/ 440 h 2755"/>
                            <a:gd name="T122" fmla="*/ 2384 w 2384"/>
                            <a:gd name="T123" fmla="*/ 308 h 27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2384" h="2755">
                              <a:moveTo>
                                <a:pt x="2384" y="308"/>
                              </a:moveTo>
                              <a:lnTo>
                                <a:pt x="2381" y="305"/>
                              </a:lnTo>
                              <a:lnTo>
                                <a:pt x="2378" y="303"/>
                              </a:lnTo>
                              <a:lnTo>
                                <a:pt x="2375" y="302"/>
                              </a:lnTo>
                              <a:lnTo>
                                <a:pt x="2371" y="302"/>
                              </a:lnTo>
                              <a:lnTo>
                                <a:pt x="2345" y="295"/>
                              </a:lnTo>
                              <a:lnTo>
                                <a:pt x="2319" y="290"/>
                              </a:lnTo>
                              <a:lnTo>
                                <a:pt x="2293" y="286"/>
                              </a:lnTo>
                              <a:lnTo>
                                <a:pt x="2267" y="283"/>
                              </a:lnTo>
                              <a:lnTo>
                                <a:pt x="2240" y="279"/>
                              </a:lnTo>
                              <a:lnTo>
                                <a:pt x="2214" y="274"/>
                              </a:lnTo>
                              <a:lnTo>
                                <a:pt x="2188" y="267"/>
                              </a:lnTo>
                              <a:lnTo>
                                <a:pt x="2163" y="259"/>
                              </a:lnTo>
                              <a:lnTo>
                                <a:pt x="2137" y="254"/>
                              </a:lnTo>
                              <a:lnTo>
                                <a:pt x="2112" y="249"/>
                              </a:lnTo>
                              <a:lnTo>
                                <a:pt x="2086" y="243"/>
                              </a:lnTo>
                              <a:lnTo>
                                <a:pt x="2060" y="237"/>
                              </a:lnTo>
                              <a:lnTo>
                                <a:pt x="2034" y="231"/>
                              </a:lnTo>
                              <a:lnTo>
                                <a:pt x="2009" y="224"/>
                              </a:lnTo>
                              <a:lnTo>
                                <a:pt x="1983" y="217"/>
                              </a:lnTo>
                              <a:lnTo>
                                <a:pt x="1959" y="210"/>
                              </a:lnTo>
                              <a:lnTo>
                                <a:pt x="1936" y="205"/>
                              </a:lnTo>
                              <a:lnTo>
                                <a:pt x="1913" y="201"/>
                              </a:lnTo>
                              <a:lnTo>
                                <a:pt x="1890" y="197"/>
                              </a:lnTo>
                              <a:lnTo>
                                <a:pt x="1867" y="192"/>
                              </a:lnTo>
                              <a:lnTo>
                                <a:pt x="1844" y="186"/>
                              </a:lnTo>
                              <a:lnTo>
                                <a:pt x="1822" y="181"/>
                              </a:lnTo>
                              <a:lnTo>
                                <a:pt x="1799" y="175"/>
                              </a:lnTo>
                              <a:lnTo>
                                <a:pt x="1778" y="169"/>
                              </a:lnTo>
                              <a:lnTo>
                                <a:pt x="1755" y="163"/>
                              </a:lnTo>
                              <a:lnTo>
                                <a:pt x="1733" y="158"/>
                              </a:lnTo>
                              <a:lnTo>
                                <a:pt x="1710" y="152"/>
                              </a:lnTo>
                              <a:lnTo>
                                <a:pt x="1688" y="146"/>
                              </a:lnTo>
                              <a:lnTo>
                                <a:pt x="1667" y="140"/>
                              </a:lnTo>
                              <a:lnTo>
                                <a:pt x="1644" y="135"/>
                              </a:lnTo>
                              <a:lnTo>
                                <a:pt x="1622" y="129"/>
                              </a:lnTo>
                              <a:lnTo>
                                <a:pt x="1601" y="123"/>
                              </a:lnTo>
                              <a:lnTo>
                                <a:pt x="1592" y="122"/>
                              </a:lnTo>
                              <a:lnTo>
                                <a:pt x="1583" y="123"/>
                              </a:lnTo>
                              <a:lnTo>
                                <a:pt x="1575" y="123"/>
                              </a:lnTo>
                              <a:lnTo>
                                <a:pt x="1566" y="119"/>
                              </a:lnTo>
                              <a:lnTo>
                                <a:pt x="1544" y="124"/>
                              </a:lnTo>
                              <a:lnTo>
                                <a:pt x="1524" y="135"/>
                              </a:lnTo>
                              <a:lnTo>
                                <a:pt x="1506" y="149"/>
                              </a:lnTo>
                              <a:lnTo>
                                <a:pt x="1488" y="165"/>
                              </a:lnTo>
                              <a:lnTo>
                                <a:pt x="1471" y="182"/>
                              </a:lnTo>
                              <a:lnTo>
                                <a:pt x="1455" y="199"/>
                              </a:lnTo>
                              <a:lnTo>
                                <a:pt x="1438" y="215"/>
                              </a:lnTo>
                              <a:lnTo>
                                <a:pt x="1421" y="230"/>
                              </a:lnTo>
                              <a:lnTo>
                                <a:pt x="1402" y="240"/>
                              </a:lnTo>
                              <a:lnTo>
                                <a:pt x="1382" y="250"/>
                              </a:lnTo>
                              <a:lnTo>
                                <a:pt x="1363" y="260"/>
                              </a:lnTo>
                              <a:lnTo>
                                <a:pt x="1343" y="269"/>
                              </a:lnTo>
                              <a:lnTo>
                                <a:pt x="1323" y="276"/>
                              </a:lnTo>
                              <a:lnTo>
                                <a:pt x="1301" y="282"/>
                              </a:lnTo>
                              <a:lnTo>
                                <a:pt x="1280" y="287"/>
                              </a:lnTo>
                              <a:lnTo>
                                <a:pt x="1258" y="290"/>
                              </a:lnTo>
                              <a:lnTo>
                                <a:pt x="1252" y="279"/>
                              </a:lnTo>
                              <a:lnTo>
                                <a:pt x="1254" y="269"/>
                              </a:lnTo>
                              <a:lnTo>
                                <a:pt x="1258" y="260"/>
                              </a:lnTo>
                              <a:lnTo>
                                <a:pt x="1264" y="250"/>
                              </a:lnTo>
                              <a:lnTo>
                                <a:pt x="1271" y="241"/>
                              </a:lnTo>
                              <a:lnTo>
                                <a:pt x="1275" y="233"/>
                              </a:lnTo>
                              <a:lnTo>
                                <a:pt x="1277" y="221"/>
                              </a:lnTo>
                              <a:lnTo>
                                <a:pt x="1272" y="210"/>
                              </a:lnTo>
                              <a:lnTo>
                                <a:pt x="1284" y="199"/>
                              </a:lnTo>
                              <a:lnTo>
                                <a:pt x="1293" y="186"/>
                              </a:lnTo>
                              <a:lnTo>
                                <a:pt x="1300" y="174"/>
                              </a:lnTo>
                              <a:lnTo>
                                <a:pt x="1307" y="159"/>
                              </a:lnTo>
                              <a:lnTo>
                                <a:pt x="1311" y="129"/>
                              </a:lnTo>
                              <a:lnTo>
                                <a:pt x="1308" y="97"/>
                              </a:lnTo>
                              <a:lnTo>
                                <a:pt x="1300" y="67"/>
                              </a:lnTo>
                              <a:lnTo>
                                <a:pt x="1284" y="39"/>
                              </a:lnTo>
                              <a:lnTo>
                                <a:pt x="1265" y="22"/>
                              </a:lnTo>
                              <a:lnTo>
                                <a:pt x="1244" y="11"/>
                              </a:lnTo>
                              <a:lnTo>
                                <a:pt x="1219" y="3"/>
                              </a:lnTo>
                              <a:lnTo>
                                <a:pt x="1195" y="0"/>
                              </a:lnTo>
                              <a:lnTo>
                                <a:pt x="1169" y="2"/>
                              </a:lnTo>
                              <a:lnTo>
                                <a:pt x="1144" y="9"/>
                              </a:lnTo>
                              <a:lnTo>
                                <a:pt x="1123" y="21"/>
                              </a:lnTo>
                              <a:lnTo>
                                <a:pt x="1104" y="36"/>
                              </a:lnTo>
                              <a:lnTo>
                                <a:pt x="1087" y="57"/>
                              </a:lnTo>
                              <a:lnTo>
                                <a:pt x="1075" y="80"/>
                              </a:lnTo>
                              <a:lnTo>
                                <a:pt x="1069" y="106"/>
                              </a:lnTo>
                              <a:lnTo>
                                <a:pt x="1071" y="132"/>
                              </a:lnTo>
                              <a:lnTo>
                                <a:pt x="1071" y="148"/>
                              </a:lnTo>
                              <a:lnTo>
                                <a:pt x="1075" y="162"/>
                              </a:lnTo>
                              <a:lnTo>
                                <a:pt x="1081" y="175"/>
                              </a:lnTo>
                              <a:lnTo>
                                <a:pt x="1088" y="186"/>
                              </a:lnTo>
                              <a:lnTo>
                                <a:pt x="1095" y="199"/>
                              </a:lnTo>
                              <a:lnTo>
                                <a:pt x="1100" y="212"/>
                              </a:lnTo>
                              <a:lnTo>
                                <a:pt x="1101" y="225"/>
                              </a:lnTo>
                              <a:lnTo>
                                <a:pt x="1098" y="241"/>
                              </a:lnTo>
                              <a:lnTo>
                                <a:pt x="1101" y="249"/>
                              </a:lnTo>
                              <a:lnTo>
                                <a:pt x="1107" y="254"/>
                              </a:lnTo>
                              <a:lnTo>
                                <a:pt x="1113" y="260"/>
                              </a:lnTo>
                              <a:lnTo>
                                <a:pt x="1120" y="263"/>
                              </a:lnTo>
                              <a:lnTo>
                                <a:pt x="1121" y="273"/>
                              </a:lnTo>
                              <a:lnTo>
                                <a:pt x="1124" y="283"/>
                              </a:lnTo>
                              <a:lnTo>
                                <a:pt x="1124" y="295"/>
                              </a:lnTo>
                              <a:lnTo>
                                <a:pt x="1120" y="303"/>
                              </a:lnTo>
                              <a:lnTo>
                                <a:pt x="1097" y="302"/>
                              </a:lnTo>
                              <a:lnTo>
                                <a:pt x="1075" y="298"/>
                              </a:lnTo>
                              <a:lnTo>
                                <a:pt x="1054" y="293"/>
                              </a:lnTo>
                              <a:lnTo>
                                <a:pt x="1033" y="289"/>
                              </a:lnTo>
                              <a:lnTo>
                                <a:pt x="1012" y="282"/>
                              </a:lnTo>
                              <a:lnTo>
                                <a:pt x="992" y="273"/>
                              </a:lnTo>
                              <a:lnTo>
                                <a:pt x="973" y="264"/>
                              </a:lnTo>
                              <a:lnTo>
                                <a:pt x="954" y="253"/>
                              </a:lnTo>
                              <a:lnTo>
                                <a:pt x="927" y="244"/>
                              </a:lnTo>
                              <a:lnTo>
                                <a:pt x="907" y="227"/>
                              </a:lnTo>
                              <a:lnTo>
                                <a:pt x="890" y="204"/>
                              </a:lnTo>
                              <a:lnTo>
                                <a:pt x="874" y="181"/>
                              </a:lnTo>
                              <a:lnTo>
                                <a:pt x="858" y="159"/>
                              </a:lnTo>
                              <a:lnTo>
                                <a:pt x="838" y="142"/>
                              </a:lnTo>
                              <a:lnTo>
                                <a:pt x="813" y="132"/>
                              </a:lnTo>
                              <a:lnTo>
                                <a:pt x="782" y="133"/>
                              </a:lnTo>
                              <a:lnTo>
                                <a:pt x="760" y="140"/>
                              </a:lnTo>
                              <a:lnTo>
                                <a:pt x="738" y="146"/>
                              </a:lnTo>
                              <a:lnTo>
                                <a:pt x="715" y="152"/>
                              </a:lnTo>
                              <a:lnTo>
                                <a:pt x="694" y="158"/>
                              </a:lnTo>
                              <a:lnTo>
                                <a:pt x="672" y="162"/>
                              </a:lnTo>
                              <a:lnTo>
                                <a:pt x="649" y="168"/>
                              </a:lnTo>
                              <a:lnTo>
                                <a:pt x="628" y="174"/>
                              </a:lnTo>
                              <a:lnTo>
                                <a:pt x="605" y="179"/>
                              </a:lnTo>
                              <a:lnTo>
                                <a:pt x="583" y="185"/>
                              </a:lnTo>
                              <a:lnTo>
                                <a:pt x="561" y="191"/>
                              </a:lnTo>
                              <a:lnTo>
                                <a:pt x="538" y="197"/>
                              </a:lnTo>
                              <a:lnTo>
                                <a:pt x="517" y="204"/>
                              </a:lnTo>
                              <a:lnTo>
                                <a:pt x="495" y="211"/>
                              </a:lnTo>
                              <a:lnTo>
                                <a:pt x="474" y="218"/>
                              </a:lnTo>
                              <a:lnTo>
                                <a:pt x="453" y="227"/>
                              </a:lnTo>
                              <a:lnTo>
                                <a:pt x="432" y="236"/>
                              </a:lnTo>
                              <a:lnTo>
                                <a:pt x="406" y="247"/>
                              </a:lnTo>
                              <a:lnTo>
                                <a:pt x="379" y="257"/>
                              </a:lnTo>
                              <a:lnTo>
                                <a:pt x="351" y="267"/>
                              </a:lnTo>
                              <a:lnTo>
                                <a:pt x="324" y="276"/>
                              </a:lnTo>
                              <a:lnTo>
                                <a:pt x="297" y="286"/>
                              </a:lnTo>
                              <a:lnTo>
                                <a:pt x="269" y="295"/>
                              </a:lnTo>
                              <a:lnTo>
                                <a:pt x="242" y="303"/>
                              </a:lnTo>
                              <a:lnTo>
                                <a:pt x="214" y="312"/>
                              </a:lnTo>
                              <a:lnTo>
                                <a:pt x="187" y="321"/>
                              </a:lnTo>
                              <a:lnTo>
                                <a:pt x="160" y="331"/>
                              </a:lnTo>
                              <a:lnTo>
                                <a:pt x="132" y="339"/>
                              </a:lnTo>
                              <a:lnTo>
                                <a:pt x="105" y="349"/>
                              </a:lnTo>
                              <a:lnTo>
                                <a:pt x="79" y="361"/>
                              </a:lnTo>
                              <a:lnTo>
                                <a:pt x="52" y="371"/>
                              </a:lnTo>
                              <a:lnTo>
                                <a:pt x="26" y="383"/>
                              </a:lnTo>
                              <a:lnTo>
                                <a:pt x="0" y="396"/>
                              </a:lnTo>
                              <a:lnTo>
                                <a:pt x="1" y="401"/>
                              </a:lnTo>
                              <a:lnTo>
                                <a:pt x="3" y="407"/>
                              </a:lnTo>
                              <a:lnTo>
                                <a:pt x="3" y="414"/>
                              </a:lnTo>
                              <a:lnTo>
                                <a:pt x="4" y="420"/>
                              </a:lnTo>
                              <a:lnTo>
                                <a:pt x="13" y="429"/>
                              </a:lnTo>
                              <a:lnTo>
                                <a:pt x="22" y="436"/>
                              </a:lnTo>
                              <a:lnTo>
                                <a:pt x="30" y="442"/>
                              </a:lnTo>
                              <a:lnTo>
                                <a:pt x="39" y="448"/>
                              </a:lnTo>
                              <a:lnTo>
                                <a:pt x="49" y="452"/>
                              </a:lnTo>
                              <a:lnTo>
                                <a:pt x="59" y="456"/>
                              </a:lnTo>
                              <a:lnTo>
                                <a:pt x="71" y="459"/>
                              </a:lnTo>
                              <a:lnTo>
                                <a:pt x="82" y="461"/>
                              </a:lnTo>
                              <a:lnTo>
                                <a:pt x="89" y="469"/>
                              </a:lnTo>
                              <a:lnTo>
                                <a:pt x="98" y="478"/>
                              </a:lnTo>
                              <a:lnTo>
                                <a:pt x="107" y="485"/>
                              </a:lnTo>
                              <a:lnTo>
                                <a:pt x="117" y="492"/>
                              </a:lnTo>
                              <a:lnTo>
                                <a:pt x="128" y="497"/>
                              </a:lnTo>
                              <a:lnTo>
                                <a:pt x="140" y="499"/>
                              </a:lnTo>
                              <a:lnTo>
                                <a:pt x="151" y="502"/>
                              </a:lnTo>
                              <a:lnTo>
                                <a:pt x="164" y="502"/>
                              </a:lnTo>
                              <a:lnTo>
                                <a:pt x="170" y="502"/>
                              </a:lnTo>
                              <a:lnTo>
                                <a:pt x="177" y="501"/>
                              </a:lnTo>
                              <a:lnTo>
                                <a:pt x="183" y="499"/>
                              </a:lnTo>
                              <a:lnTo>
                                <a:pt x="190" y="498"/>
                              </a:lnTo>
                              <a:lnTo>
                                <a:pt x="196" y="498"/>
                              </a:lnTo>
                              <a:lnTo>
                                <a:pt x="202" y="497"/>
                              </a:lnTo>
                              <a:lnTo>
                                <a:pt x="207" y="498"/>
                              </a:lnTo>
                              <a:lnTo>
                                <a:pt x="213" y="499"/>
                              </a:lnTo>
                              <a:lnTo>
                                <a:pt x="229" y="510"/>
                              </a:lnTo>
                              <a:lnTo>
                                <a:pt x="246" y="518"/>
                              </a:lnTo>
                              <a:lnTo>
                                <a:pt x="266" y="524"/>
                              </a:lnTo>
                              <a:lnTo>
                                <a:pt x="285" y="525"/>
                              </a:lnTo>
                              <a:lnTo>
                                <a:pt x="305" y="527"/>
                              </a:lnTo>
                              <a:lnTo>
                                <a:pt x="325" y="524"/>
                              </a:lnTo>
                              <a:lnTo>
                                <a:pt x="344" y="520"/>
                              </a:lnTo>
                              <a:lnTo>
                                <a:pt x="363" y="514"/>
                              </a:lnTo>
                              <a:lnTo>
                                <a:pt x="390" y="540"/>
                              </a:lnTo>
                              <a:lnTo>
                                <a:pt x="406" y="543"/>
                              </a:lnTo>
                              <a:lnTo>
                                <a:pt x="420" y="544"/>
                              </a:lnTo>
                              <a:lnTo>
                                <a:pt x="436" y="544"/>
                              </a:lnTo>
                              <a:lnTo>
                                <a:pt x="452" y="543"/>
                              </a:lnTo>
                              <a:lnTo>
                                <a:pt x="466" y="540"/>
                              </a:lnTo>
                              <a:lnTo>
                                <a:pt x="481" y="536"/>
                              </a:lnTo>
                              <a:lnTo>
                                <a:pt x="495" y="530"/>
                              </a:lnTo>
                              <a:lnTo>
                                <a:pt x="508" y="524"/>
                              </a:lnTo>
                              <a:lnTo>
                                <a:pt x="515" y="530"/>
                              </a:lnTo>
                              <a:lnTo>
                                <a:pt x="524" y="533"/>
                              </a:lnTo>
                              <a:lnTo>
                                <a:pt x="533" y="536"/>
                              </a:lnTo>
                              <a:lnTo>
                                <a:pt x="541" y="538"/>
                              </a:lnTo>
                              <a:lnTo>
                                <a:pt x="550" y="538"/>
                              </a:lnTo>
                              <a:lnTo>
                                <a:pt x="560" y="538"/>
                              </a:lnTo>
                              <a:lnTo>
                                <a:pt x="570" y="538"/>
                              </a:lnTo>
                              <a:lnTo>
                                <a:pt x="579" y="537"/>
                              </a:lnTo>
                              <a:lnTo>
                                <a:pt x="600" y="533"/>
                              </a:lnTo>
                              <a:lnTo>
                                <a:pt x="622" y="531"/>
                              </a:lnTo>
                              <a:lnTo>
                                <a:pt x="645" y="533"/>
                              </a:lnTo>
                              <a:lnTo>
                                <a:pt x="668" y="534"/>
                              </a:lnTo>
                              <a:lnTo>
                                <a:pt x="689" y="534"/>
                              </a:lnTo>
                              <a:lnTo>
                                <a:pt x="711" y="531"/>
                              </a:lnTo>
                              <a:lnTo>
                                <a:pt x="730" y="523"/>
                              </a:lnTo>
                              <a:lnTo>
                                <a:pt x="748" y="507"/>
                              </a:lnTo>
                              <a:lnTo>
                                <a:pt x="754" y="511"/>
                              </a:lnTo>
                              <a:lnTo>
                                <a:pt x="760" y="512"/>
                              </a:lnTo>
                              <a:lnTo>
                                <a:pt x="767" y="514"/>
                              </a:lnTo>
                              <a:lnTo>
                                <a:pt x="773" y="515"/>
                              </a:lnTo>
                              <a:lnTo>
                                <a:pt x="780" y="515"/>
                              </a:lnTo>
                              <a:lnTo>
                                <a:pt x="787" y="517"/>
                              </a:lnTo>
                              <a:lnTo>
                                <a:pt x="795" y="517"/>
                              </a:lnTo>
                              <a:lnTo>
                                <a:pt x="802" y="517"/>
                              </a:lnTo>
                              <a:lnTo>
                                <a:pt x="812" y="510"/>
                              </a:lnTo>
                              <a:lnTo>
                                <a:pt x="823" y="505"/>
                              </a:lnTo>
                              <a:lnTo>
                                <a:pt x="833" y="504"/>
                              </a:lnTo>
                              <a:lnTo>
                                <a:pt x="845" y="504"/>
                              </a:lnTo>
                              <a:lnTo>
                                <a:pt x="856" y="505"/>
                              </a:lnTo>
                              <a:lnTo>
                                <a:pt x="868" y="507"/>
                              </a:lnTo>
                              <a:lnTo>
                                <a:pt x="879" y="505"/>
                              </a:lnTo>
                              <a:lnTo>
                                <a:pt x="892" y="504"/>
                              </a:lnTo>
                              <a:lnTo>
                                <a:pt x="900" y="498"/>
                              </a:lnTo>
                              <a:lnTo>
                                <a:pt x="907" y="495"/>
                              </a:lnTo>
                              <a:lnTo>
                                <a:pt x="914" y="492"/>
                              </a:lnTo>
                              <a:lnTo>
                                <a:pt x="921" y="492"/>
                              </a:lnTo>
                              <a:lnTo>
                                <a:pt x="928" y="492"/>
                              </a:lnTo>
                              <a:lnTo>
                                <a:pt x="937" y="494"/>
                              </a:lnTo>
                              <a:lnTo>
                                <a:pt x="944" y="497"/>
                              </a:lnTo>
                              <a:lnTo>
                                <a:pt x="951" y="499"/>
                              </a:lnTo>
                              <a:lnTo>
                                <a:pt x="960" y="494"/>
                              </a:lnTo>
                              <a:lnTo>
                                <a:pt x="970" y="492"/>
                              </a:lnTo>
                              <a:lnTo>
                                <a:pt x="980" y="491"/>
                              </a:lnTo>
                              <a:lnTo>
                                <a:pt x="989" y="489"/>
                              </a:lnTo>
                              <a:lnTo>
                                <a:pt x="1000" y="497"/>
                              </a:lnTo>
                              <a:lnTo>
                                <a:pt x="1013" y="499"/>
                              </a:lnTo>
                              <a:lnTo>
                                <a:pt x="1025" y="499"/>
                              </a:lnTo>
                              <a:lnTo>
                                <a:pt x="1038" y="497"/>
                              </a:lnTo>
                              <a:lnTo>
                                <a:pt x="1051" y="494"/>
                              </a:lnTo>
                              <a:lnTo>
                                <a:pt x="1064" y="492"/>
                              </a:lnTo>
                              <a:lnTo>
                                <a:pt x="1077" y="494"/>
                              </a:lnTo>
                              <a:lnTo>
                                <a:pt x="1088" y="499"/>
                              </a:lnTo>
                              <a:lnTo>
                                <a:pt x="1095" y="495"/>
                              </a:lnTo>
                              <a:lnTo>
                                <a:pt x="1103" y="489"/>
                              </a:lnTo>
                              <a:lnTo>
                                <a:pt x="1110" y="486"/>
                              </a:lnTo>
                              <a:lnTo>
                                <a:pt x="1118" y="486"/>
                              </a:lnTo>
                              <a:lnTo>
                                <a:pt x="1117" y="587"/>
                              </a:lnTo>
                              <a:lnTo>
                                <a:pt x="1120" y="687"/>
                              </a:lnTo>
                              <a:lnTo>
                                <a:pt x="1123" y="786"/>
                              </a:lnTo>
                              <a:lnTo>
                                <a:pt x="1120" y="885"/>
                              </a:lnTo>
                              <a:lnTo>
                                <a:pt x="1120" y="893"/>
                              </a:lnTo>
                              <a:lnTo>
                                <a:pt x="1120" y="902"/>
                              </a:lnTo>
                              <a:lnTo>
                                <a:pt x="1115" y="908"/>
                              </a:lnTo>
                              <a:lnTo>
                                <a:pt x="1105" y="906"/>
                              </a:lnTo>
                              <a:lnTo>
                                <a:pt x="1094" y="900"/>
                              </a:lnTo>
                              <a:lnTo>
                                <a:pt x="1081" y="895"/>
                              </a:lnTo>
                              <a:lnTo>
                                <a:pt x="1068" y="890"/>
                              </a:lnTo>
                              <a:lnTo>
                                <a:pt x="1055" y="885"/>
                              </a:lnTo>
                              <a:lnTo>
                                <a:pt x="1042" y="880"/>
                              </a:lnTo>
                              <a:lnTo>
                                <a:pt x="1029" y="873"/>
                              </a:lnTo>
                              <a:lnTo>
                                <a:pt x="1018" y="866"/>
                              </a:lnTo>
                              <a:lnTo>
                                <a:pt x="1006" y="857"/>
                              </a:lnTo>
                              <a:lnTo>
                                <a:pt x="989" y="849"/>
                              </a:lnTo>
                              <a:lnTo>
                                <a:pt x="973" y="837"/>
                              </a:lnTo>
                              <a:lnTo>
                                <a:pt x="957" y="824"/>
                              </a:lnTo>
                              <a:lnTo>
                                <a:pt x="943" y="810"/>
                              </a:lnTo>
                              <a:lnTo>
                                <a:pt x="931" y="794"/>
                              </a:lnTo>
                              <a:lnTo>
                                <a:pt x="921" y="776"/>
                              </a:lnTo>
                              <a:lnTo>
                                <a:pt x="913" y="759"/>
                              </a:lnTo>
                              <a:lnTo>
                                <a:pt x="908" y="740"/>
                              </a:lnTo>
                              <a:lnTo>
                                <a:pt x="902" y="727"/>
                              </a:lnTo>
                              <a:lnTo>
                                <a:pt x="904" y="717"/>
                              </a:lnTo>
                              <a:lnTo>
                                <a:pt x="908" y="711"/>
                              </a:lnTo>
                              <a:lnTo>
                                <a:pt x="917" y="707"/>
                              </a:lnTo>
                              <a:lnTo>
                                <a:pt x="927" y="704"/>
                              </a:lnTo>
                              <a:lnTo>
                                <a:pt x="938" y="700"/>
                              </a:lnTo>
                              <a:lnTo>
                                <a:pt x="947" y="696"/>
                              </a:lnTo>
                              <a:lnTo>
                                <a:pt x="954" y="688"/>
                              </a:lnTo>
                              <a:lnTo>
                                <a:pt x="964" y="675"/>
                              </a:lnTo>
                              <a:lnTo>
                                <a:pt x="976" y="665"/>
                              </a:lnTo>
                              <a:lnTo>
                                <a:pt x="989" y="658"/>
                              </a:lnTo>
                              <a:lnTo>
                                <a:pt x="1002" y="651"/>
                              </a:lnTo>
                              <a:lnTo>
                                <a:pt x="1016" y="644"/>
                              </a:lnTo>
                              <a:lnTo>
                                <a:pt x="1029" y="635"/>
                              </a:lnTo>
                              <a:lnTo>
                                <a:pt x="1041" y="625"/>
                              </a:lnTo>
                              <a:lnTo>
                                <a:pt x="1051" y="612"/>
                              </a:lnTo>
                              <a:lnTo>
                                <a:pt x="1052" y="599"/>
                              </a:lnTo>
                              <a:lnTo>
                                <a:pt x="1052" y="586"/>
                              </a:lnTo>
                              <a:lnTo>
                                <a:pt x="1049" y="574"/>
                              </a:lnTo>
                              <a:lnTo>
                                <a:pt x="1042" y="563"/>
                              </a:lnTo>
                              <a:lnTo>
                                <a:pt x="1018" y="560"/>
                              </a:lnTo>
                              <a:lnTo>
                                <a:pt x="992" y="559"/>
                              </a:lnTo>
                              <a:lnTo>
                                <a:pt x="967" y="559"/>
                              </a:lnTo>
                              <a:lnTo>
                                <a:pt x="941" y="561"/>
                              </a:lnTo>
                              <a:lnTo>
                                <a:pt x="917" y="564"/>
                              </a:lnTo>
                              <a:lnTo>
                                <a:pt x="892" y="572"/>
                              </a:lnTo>
                              <a:lnTo>
                                <a:pt x="869" y="580"/>
                              </a:lnTo>
                              <a:lnTo>
                                <a:pt x="848" y="590"/>
                              </a:lnTo>
                              <a:lnTo>
                                <a:pt x="833" y="600"/>
                              </a:lnTo>
                              <a:lnTo>
                                <a:pt x="820" y="612"/>
                              </a:lnTo>
                              <a:lnTo>
                                <a:pt x="809" y="625"/>
                              </a:lnTo>
                              <a:lnTo>
                                <a:pt x="800" y="639"/>
                              </a:lnTo>
                              <a:lnTo>
                                <a:pt x="793" y="655"/>
                              </a:lnTo>
                              <a:lnTo>
                                <a:pt x="787" y="671"/>
                              </a:lnTo>
                              <a:lnTo>
                                <a:pt x="784" y="687"/>
                              </a:lnTo>
                              <a:lnTo>
                                <a:pt x="782" y="704"/>
                              </a:lnTo>
                              <a:lnTo>
                                <a:pt x="784" y="748"/>
                              </a:lnTo>
                              <a:lnTo>
                                <a:pt x="796" y="788"/>
                              </a:lnTo>
                              <a:lnTo>
                                <a:pt x="813" y="824"/>
                              </a:lnTo>
                              <a:lnTo>
                                <a:pt x="836" y="860"/>
                              </a:lnTo>
                              <a:lnTo>
                                <a:pt x="862" y="892"/>
                              </a:lnTo>
                              <a:lnTo>
                                <a:pt x="892" y="922"/>
                              </a:lnTo>
                              <a:lnTo>
                                <a:pt x="924" y="951"/>
                              </a:lnTo>
                              <a:lnTo>
                                <a:pt x="956" y="977"/>
                              </a:lnTo>
                              <a:lnTo>
                                <a:pt x="961" y="981"/>
                              </a:lnTo>
                              <a:lnTo>
                                <a:pt x="969" y="984"/>
                              </a:lnTo>
                              <a:lnTo>
                                <a:pt x="976" y="987"/>
                              </a:lnTo>
                              <a:lnTo>
                                <a:pt x="982" y="988"/>
                              </a:lnTo>
                              <a:lnTo>
                                <a:pt x="989" y="993"/>
                              </a:lnTo>
                              <a:lnTo>
                                <a:pt x="995" y="996"/>
                              </a:lnTo>
                              <a:lnTo>
                                <a:pt x="1000" y="1000"/>
                              </a:lnTo>
                              <a:lnTo>
                                <a:pt x="1006" y="1006"/>
                              </a:lnTo>
                              <a:lnTo>
                                <a:pt x="990" y="1014"/>
                              </a:lnTo>
                              <a:lnTo>
                                <a:pt x="974" y="1026"/>
                              </a:lnTo>
                              <a:lnTo>
                                <a:pt x="959" y="1037"/>
                              </a:lnTo>
                              <a:lnTo>
                                <a:pt x="944" y="1049"/>
                              </a:lnTo>
                              <a:lnTo>
                                <a:pt x="930" y="1063"/>
                              </a:lnTo>
                              <a:lnTo>
                                <a:pt x="917" y="1076"/>
                              </a:lnTo>
                              <a:lnTo>
                                <a:pt x="904" y="1092"/>
                              </a:lnTo>
                              <a:lnTo>
                                <a:pt x="894" y="1108"/>
                              </a:lnTo>
                              <a:lnTo>
                                <a:pt x="878" y="1137"/>
                              </a:lnTo>
                              <a:lnTo>
                                <a:pt x="866" y="1166"/>
                              </a:lnTo>
                              <a:lnTo>
                                <a:pt x="859" y="1196"/>
                              </a:lnTo>
                              <a:lnTo>
                                <a:pt x="855" y="1228"/>
                              </a:lnTo>
                              <a:lnTo>
                                <a:pt x="967" y="1232"/>
                              </a:lnTo>
                              <a:lnTo>
                                <a:pt x="970" y="1218"/>
                              </a:lnTo>
                              <a:lnTo>
                                <a:pt x="974" y="1203"/>
                              </a:lnTo>
                              <a:lnTo>
                                <a:pt x="979" y="1190"/>
                              </a:lnTo>
                              <a:lnTo>
                                <a:pt x="985" y="1176"/>
                              </a:lnTo>
                              <a:lnTo>
                                <a:pt x="992" y="1164"/>
                              </a:lnTo>
                              <a:lnTo>
                                <a:pt x="1000" y="1151"/>
                              </a:lnTo>
                              <a:lnTo>
                                <a:pt x="1010" y="1140"/>
                              </a:lnTo>
                              <a:lnTo>
                                <a:pt x="1022" y="1130"/>
                              </a:lnTo>
                              <a:lnTo>
                                <a:pt x="1033" y="1121"/>
                              </a:lnTo>
                              <a:lnTo>
                                <a:pt x="1044" y="1114"/>
                              </a:lnTo>
                              <a:lnTo>
                                <a:pt x="1055" y="1107"/>
                              </a:lnTo>
                              <a:lnTo>
                                <a:pt x="1067" y="1099"/>
                              </a:lnTo>
                              <a:lnTo>
                                <a:pt x="1078" y="1092"/>
                              </a:lnTo>
                              <a:lnTo>
                                <a:pt x="1090" y="1085"/>
                              </a:lnTo>
                              <a:lnTo>
                                <a:pt x="1101" y="1079"/>
                              </a:lnTo>
                              <a:lnTo>
                                <a:pt x="1114" y="1074"/>
                              </a:lnTo>
                              <a:lnTo>
                                <a:pt x="1121" y="1098"/>
                              </a:lnTo>
                              <a:lnTo>
                                <a:pt x="1124" y="1124"/>
                              </a:lnTo>
                              <a:lnTo>
                                <a:pt x="1124" y="1153"/>
                              </a:lnTo>
                              <a:lnTo>
                                <a:pt x="1126" y="1180"/>
                              </a:lnTo>
                              <a:lnTo>
                                <a:pt x="1126" y="1238"/>
                              </a:lnTo>
                              <a:lnTo>
                                <a:pt x="1127" y="1297"/>
                              </a:lnTo>
                              <a:lnTo>
                                <a:pt x="1130" y="1358"/>
                              </a:lnTo>
                              <a:lnTo>
                                <a:pt x="1134" y="1417"/>
                              </a:lnTo>
                              <a:lnTo>
                                <a:pt x="1134" y="1423"/>
                              </a:lnTo>
                              <a:lnTo>
                                <a:pt x="1134" y="1428"/>
                              </a:lnTo>
                              <a:lnTo>
                                <a:pt x="1133" y="1434"/>
                              </a:lnTo>
                              <a:lnTo>
                                <a:pt x="1133" y="1440"/>
                              </a:lnTo>
                              <a:lnTo>
                                <a:pt x="1108" y="1431"/>
                              </a:lnTo>
                              <a:lnTo>
                                <a:pt x="1082" y="1421"/>
                              </a:lnTo>
                              <a:lnTo>
                                <a:pt x="1056" y="1410"/>
                              </a:lnTo>
                              <a:lnTo>
                                <a:pt x="1032" y="1395"/>
                              </a:lnTo>
                              <a:lnTo>
                                <a:pt x="1010" y="1379"/>
                              </a:lnTo>
                              <a:lnTo>
                                <a:pt x="992" y="1359"/>
                              </a:lnTo>
                              <a:lnTo>
                                <a:pt x="977" y="1336"/>
                              </a:lnTo>
                              <a:lnTo>
                                <a:pt x="969" y="1307"/>
                              </a:lnTo>
                              <a:lnTo>
                                <a:pt x="967" y="1291"/>
                              </a:lnTo>
                              <a:lnTo>
                                <a:pt x="966" y="1275"/>
                              </a:lnTo>
                              <a:lnTo>
                                <a:pt x="966" y="1261"/>
                              </a:lnTo>
                              <a:lnTo>
                                <a:pt x="966" y="1245"/>
                              </a:lnTo>
                              <a:lnTo>
                                <a:pt x="852" y="1257"/>
                              </a:lnTo>
                              <a:lnTo>
                                <a:pt x="852" y="1268"/>
                              </a:lnTo>
                              <a:lnTo>
                                <a:pt x="852" y="1280"/>
                              </a:lnTo>
                              <a:lnTo>
                                <a:pt x="852" y="1293"/>
                              </a:lnTo>
                              <a:lnTo>
                                <a:pt x="852" y="1304"/>
                              </a:lnTo>
                              <a:lnTo>
                                <a:pt x="861" y="1340"/>
                              </a:lnTo>
                              <a:lnTo>
                                <a:pt x="877" y="1374"/>
                              </a:lnTo>
                              <a:lnTo>
                                <a:pt x="897" y="1405"/>
                              </a:lnTo>
                              <a:lnTo>
                                <a:pt x="923" y="1433"/>
                              </a:lnTo>
                              <a:lnTo>
                                <a:pt x="950" y="1457"/>
                              </a:lnTo>
                              <a:lnTo>
                                <a:pt x="980" y="1480"/>
                              </a:lnTo>
                              <a:lnTo>
                                <a:pt x="1012" y="1502"/>
                              </a:lnTo>
                              <a:lnTo>
                                <a:pt x="1044" y="1521"/>
                              </a:lnTo>
                              <a:lnTo>
                                <a:pt x="1033" y="1526"/>
                              </a:lnTo>
                              <a:lnTo>
                                <a:pt x="1023" y="1532"/>
                              </a:lnTo>
                              <a:lnTo>
                                <a:pt x="1013" y="1541"/>
                              </a:lnTo>
                              <a:lnTo>
                                <a:pt x="1005" y="1548"/>
                              </a:lnTo>
                              <a:lnTo>
                                <a:pt x="995" y="1558"/>
                              </a:lnTo>
                              <a:lnTo>
                                <a:pt x="986" y="1567"/>
                              </a:lnTo>
                              <a:lnTo>
                                <a:pt x="977" y="1577"/>
                              </a:lnTo>
                              <a:lnTo>
                                <a:pt x="969" y="1586"/>
                              </a:lnTo>
                              <a:lnTo>
                                <a:pt x="951" y="1613"/>
                              </a:lnTo>
                              <a:lnTo>
                                <a:pt x="940" y="1645"/>
                              </a:lnTo>
                              <a:lnTo>
                                <a:pt x="934" y="1678"/>
                              </a:lnTo>
                              <a:lnTo>
                                <a:pt x="931" y="1712"/>
                              </a:lnTo>
                              <a:lnTo>
                                <a:pt x="1020" y="1701"/>
                              </a:lnTo>
                              <a:lnTo>
                                <a:pt x="1025" y="1678"/>
                              </a:lnTo>
                              <a:lnTo>
                                <a:pt x="1032" y="1655"/>
                              </a:lnTo>
                              <a:lnTo>
                                <a:pt x="1042" y="1633"/>
                              </a:lnTo>
                              <a:lnTo>
                                <a:pt x="1056" y="1614"/>
                              </a:lnTo>
                              <a:lnTo>
                                <a:pt x="1064" y="1609"/>
                              </a:lnTo>
                              <a:lnTo>
                                <a:pt x="1071" y="1603"/>
                              </a:lnTo>
                              <a:lnTo>
                                <a:pt x="1078" y="1599"/>
                              </a:lnTo>
                              <a:lnTo>
                                <a:pt x="1087" y="1594"/>
                              </a:lnTo>
                              <a:lnTo>
                                <a:pt x="1094" y="1591"/>
                              </a:lnTo>
                              <a:lnTo>
                                <a:pt x="1103" y="1587"/>
                              </a:lnTo>
                              <a:lnTo>
                                <a:pt x="1111" y="1584"/>
                              </a:lnTo>
                              <a:lnTo>
                                <a:pt x="1120" y="1581"/>
                              </a:lnTo>
                              <a:lnTo>
                                <a:pt x="1121" y="1645"/>
                              </a:lnTo>
                              <a:lnTo>
                                <a:pt x="1124" y="1710"/>
                              </a:lnTo>
                              <a:lnTo>
                                <a:pt x="1126" y="1776"/>
                              </a:lnTo>
                              <a:lnTo>
                                <a:pt x="1123" y="1839"/>
                              </a:lnTo>
                              <a:lnTo>
                                <a:pt x="1108" y="1836"/>
                              </a:lnTo>
                              <a:lnTo>
                                <a:pt x="1095" y="1831"/>
                              </a:lnTo>
                              <a:lnTo>
                                <a:pt x="1082" y="1822"/>
                              </a:lnTo>
                              <a:lnTo>
                                <a:pt x="1071" y="1812"/>
                              </a:lnTo>
                              <a:lnTo>
                                <a:pt x="1059" y="1800"/>
                              </a:lnTo>
                              <a:lnTo>
                                <a:pt x="1049" y="1789"/>
                              </a:lnTo>
                              <a:lnTo>
                                <a:pt x="1039" y="1776"/>
                              </a:lnTo>
                              <a:lnTo>
                                <a:pt x="1031" y="1763"/>
                              </a:lnTo>
                              <a:lnTo>
                                <a:pt x="1025" y="1749"/>
                              </a:lnTo>
                              <a:lnTo>
                                <a:pt x="1022" y="1734"/>
                              </a:lnTo>
                              <a:lnTo>
                                <a:pt x="1020" y="1720"/>
                              </a:lnTo>
                              <a:lnTo>
                                <a:pt x="1020" y="1705"/>
                              </a:lnTo>
                              <a:lnTo>
                                <a:pt x="933" y="1724"/>
                              </a:lnTo>
                              <a:lnTo>
                                <a:pt x="934" y="1738"/>
                              </a:lnTo>
                              <a:lnTo>
                                <a:pt x="937" y="1754"/>
                              </a:lnTo>
                              <a:lnTo>
                                <a:pt x="940" y="1769"/>
                              </a:lnTo>
                              <a:lnTo>
                                <a:pt x="944" y="1783"/>
                              </a:lnTo>
                              <a:lnTo>
                                <a:pt x="953" y="1803"/>
                              </a:lnTo>
                              <a:lnTo>
                                <a:pt x="964" y="1825"/>
                              </a:lnTo>
                              <a:lnTo>
                                <a:pt x="977" y="1844"/>
                              </a:lnTo>
                              <a:lnTo>
                                <a:pt x="992" y="1862"/>
                              </a:lnTo>
                              <a:lnTo>
                                <a:pt x="1009" y="1878"/>
                              </a:lnTo>
                              <a:lnTo>
                                <a:pt x="1026" y="1894"/>
                              </a:lnTo>
                              <a:lnTo>
                                <a:pt x="1046" y="1907"/>
                              </a:lnTo>
                              <a:lnTo>
                                <a:pt x="1067" y="1917"/>
                              </a:lnTo>
                              <a:lnTo>
                                <a:pt x="1049" y="1932"/>
                              </a:lnTo>
                              <a:lnTo>
                                <a:pt x="1032" y="1948"/>
                              </a:lnTo>
                              <a:lnTo>
                                <a:pt x="1016" y="1965"/>
                              </a:lnTo>
                              <a:lnTo>
                                <a:pt x="1000" y="1984"/>
                              </a:lnTo>
                              <a:lnTo>
                                <a:pt x="987" y="2004"/>
                              </a:lnTo>
                              <a:lnTo>
                                <a:pt x="976" y="2025"/>
                              </a:lnTo>
                              <a:lnTo>
                                <a:pt x="967" y="2047"/>
                              </a:lnTo>
                              <a:lnTo>
                                <a:pt x="961" y="2070"/>
                              </a:lnTo>
                              <a:lnTo>
                                <a:pt x="960" y="2087"/>
                              </a:lnTo>
                              <a:lnTo>
                                <a:pt x="960" y="2106"/>
                              </a:lnTo>
                              <a:lnTo>
                                <a:pt x="960" y="2124"/>
                              </a:lnTo>
                              <a:lnTo>
                                <a:pt x="960" y="2142"/>
                              </a:lnTo>
                              <a:lnTo>
                                <a:pt x="1038" y="2138"/>
                              </a:lnTo>
                              <a:lnTo>
                                <a:pt x="1038" y="2122"/>
                              </a:lnTo>
                              <a:lnTo>
                                <a:pt x="1039" y="2106"/>
                              </a:lnTo>
                              <a:lnTo>
                                <a:pt x="1041" y="2092"/>
                              </a:lnTo>
                              <a:lnTo>
                                <a:pt x="1042" y="2076"/>
                              </a:lnTo>
                              <a:lnTo>
                                <a:pt x="1048" y="2069"/>
                              </a:lnTo>
                              <a:lnTo>
                                <a:pt x="1052" y="2061"/>
                              </a:lnTo>
                              <a:lnTo>
                                <a:pt x="1054" y="2053"/>
                              </a:lnTo>
                              <a:lnTo>
                                <a:pt x="1054" y="2044"/>
                              </a:lnTo>
                              <a:lnTo>
                                <a:pt x="1062" y="2037"/>
                              </a:lnTo>
                              <a:lnTo>
                                <a:pt x="1071" y="2030"/>
                              </a:lnTo>
                              <a:lnTo>
                                <a:pt x="1080" y="2023"/>
                              </a:lnTo>
                              <a:lnTo>
                                <a:pt x="1088" y="2017"/>
                              </a:lnTo>
                              <a:lnTo>
                                <a:pt x="1097" y="2010"/>
                              </a:lnTo>
                              <a:lnTo>
                                <a:pt x="1105" y="2004"/>
                              </a:lnTo>
                              <a:lnTo>
                                <a:pt x="1114" y="1998"/>
                              </a:lnTo>
                              <a:lnTo>
                                <a:pt x="1124" y="1994"/>
                              </a:lnTo>
                              <a:lnTo>
                                <a:pt x="1126" y="2053"/>
                              </a:lnTo>
                              <a:lnTo>
                                <a:pt x="1127" y="2111"/>
                              </a:lnTo>
                              <a:lnTo>
                                <a:pt x="1126" y="2170"/>
                              </a:lnTo>
                              <a:lnTo>
                                <a:pt x="1126" y="2230"/>
                              </a:lnTo>
                              <a:lnTo>
                                <a:pt x="1114" y="2230"/>
                              </a:lnTo>
                              <a:lnTo>
                                <a:pt x="1101" y="2227"/>
                              </a:lnTo>
                              <a:lnTo>
                                <a:pt x="1091" y="2220"/>
                              </a:lnTo>
                              <a:lnTo>
                                <a:pt x="1081" y="2213"/>
                              </a:lnTo>
                              <a:lnTo>
                                <a:pt x="1071" y="2203"/>
                              </a:lnTo>
                              <a:lnTo>
                                <a:pt x="1062" y="2193"/>
                              </a:lnTo>
                              <a:lnTo>
                                <a:pt x="1055" y="2183"/>
                              </a:lnTo>
                              <a:lnTo>
                                <a:pt x="1048" y="2173"/>
                              </a:lnTo>
                              <a:lnTo>
                                <a:pt x="1045" y="2167"/>
                              </a:lnTo>
                              <a:lnTo>
                                <a:pt x="1042" y="2160"/>
                              </a:lnTo>
                              <a:lnTo>
                                <a:pt x="1041" y="2154"/>
                              </a:lnTo>
                              <a:lnTo>
                                <a:pt x="1039" y="2148"/>
                              </a:lnTo>
                              <a:lnTo>
                                <a:pt x="964" y="2167"/>
                              </a:lnTo>
                              <a:lnTo>
                                <a:pt x="967" y="2180"/>
                              </a:lnTo>
                              <a:lnTo>
                                <a:pt x="972" y="2191"/>
                              </a:lnTo>
                              <a:lnTo>
                                <a:pt x="976" y="2204"/>
                              </a:lnTo>
                              <a:lnTo>
                                <a:pt x="982" y="2214"/>
                              </a:lnTo>
                              <a:lnTo>
                                <a:pt x="989" y="2226"/>
                              </a:lnTo>
                              <a:lnTo>
                                <a:pt x="997" y="2236"/>
                              </a:lnTo>
                              <a:lnTo>
                                <a:pt x="1006" y="2246"/>
                              </a:lnTo>
                              <a:lnTo>
                                <a:pt x="1018" y="2255"/>
                              </a:lnTo>
                              <a:lnTo>
                                <a:pt x="1028" y="2262"/>
                              </a:lnTo>
                              <a:lnTo>
                                <a:pt x="1039" y="2269"/>
                              </a:lnTo>
                              <a:lnTo>
                                <a:pt x="1048" y="2278"/>
                              </a:lnTo>
                              <a:lnTo>
                                <a:pt x="1054" y="2288"/>
                              </a:lnTo>
                              <a:lnTo>
                                <a:pt x="1042" y="2304"/>
                              </a:lnTo>
                              <a:lnTo>
                                <a:pt x="1031" y="2320"/>
                              </a:lnTo>
                              <a:lnTo>
                                <a:pt x="1022" y="2338"/>
                              </a:lnTo>
                              <a:lnTo>
                                <a:pt x="1015" y="2356"/>
                              </a:lnTo>
                              <a:lnTo>
                                <a:pt x="1009" y="2374"/>
                              </a:lnTo>
                              <a:lnTo>
                                <a:pt x="1006" y="2395"/>
                              </a:lnTo>
                              <a:lnTo>
                                <a:pt x="1005" y="2413"/>
                              </a:lnTo>
                              <a:lnTo>
                                <a:pt x="1006" y="2434"/>
                              </a:lnTo>
                              <a:lnTo>
                                <a:pt x="1081" y="2429"/>
                              </a:lnTo>
                              <a:lnTo>
                                <a:pt x="1082" y="2412"/>
                              </a:lnTo>
                              <a:lnTo>
                                <a:pt x="1087" y="2396"/>
                              </a:lnTo>
                              <a:lnTo>
                                <a:pt x="1094" y="2380"/>
                              </a:lnTo>
                              <a:lnTo>
                                <a:pt x="1104" y="2366"/>
                              </a:lnTo>
                              <a:lnTo>
                                <a:pt x="1123" y="2351"/>
                              </a:lnTo>
                              <a:lnTo>
                                <a:pt x="1126" y="2386"/>
                              </a:lnTo>
                              <a:lnTo>
                                <a:pt x="1128" y="2422"/>
                              </a:lnTo>
                              <a:lnTo>
                                <a:pt x="1128" y="2458"/>
                              </a:lnTo>
                              <a:lnTo>
                                <a:pt x="1128" y="2493"/>
                              </a:lnTo>
                              <a:lnTo>
                                <a:pt x="1120" y="2491"/>
                              </a:lnTo>
                              <a:lnTo>
                                <a:pt x="1113" y="2488"/>
                              </a:lnTo>
                              <a:lnTo>
                                <a:pt x="1105" y="2483"/>
                              </a:lnTo>
                              <a:lnTo>
                                <a:pt x="1100" y="2477"/>
                              </a:lnTo>
                              <a:lnTo>
                                <a:pt x="1095" y="2470"/>
                              </a:lnTo>
                              <a:lnTo>
                                <a:pt x="1091" y="2462"/>
                              </a:lnTo>
                              <a:lnTo>
                                <a:pt x="1087" y="2455"/>
                              </a:lnTo>
                              <a:lnTo>
                                <a:pt x="1084" y="2448"/>
                              </a:lnTo>
                              <a:lnTo>
                                <a:pt x="1082" y="2445"/>
                              </a:lnTo>
                              <a:lnTo>
                                <a:pt x="1082" y="2442"/>
                              </a:lnTo>
                              <a:lnTo>
                                <a:pt x="1082" y="2439"/>
                              </a:lnTo>
                              <a:lnTo>
                                <a:pt x="1081" y="2436"/>
                              </a:lnTo>
                              <a:lnTo>
                                <a:pt x="1010" y="2458"/>
                              </a:lnTo>
                              <a:lnTo>
                                <a:pt x="1012" y="2460"/>
                              </a:lnTo>
                              <a:lnTo>
                                <a:pt x="1012" y="2461"/>
                              </a:lnTo>
                              <a:lnTo>
                                <a:pt x="1015" y="2474"/>
                              </a:lnTo>
                              <a:lnTo>
                                <a:pt x="1019" y="2487"/>
                              </a:lnTo>
                              <a:lnTo>
                                <a:pt x="1026" y="2499"/>
                              </a:lnTo>
                              <a:lnTo>
                                <a:pt x="1035" y="2510"/>
                              </a:lnTo>
                              <a:lnTo>
                                <a:pt x="1045" y="2520"/>
                              </a:lnTo>
                              <a:lnTo>
                                <a:pt x="1055" y="2530"/>
                              </a:lnTo>
                              <a:lnTo>
                                <a:pt x="1065" y="2539"/>
                              </a:lnTo>
                              <a:lnTo>
                                <a:pt x="1075" y="2548"/>
                              </a:lnTo>
                              <a:lnTo>
                                <a:pt x="1074" y="2571"/>
                              </a:lnTo>
                              <a:lnTo>
                                <a:pt x="1064" y="2592"/>
                              </a:lnTo>
                              <a:lnTo>
                                <a:pt x="1055" y="2615"/>
                              </a:lnTo>
                              <a:lnTo>
                                <a:pt x="1056" y="2641"/>
                              </a:lnTo>
                              <a:lnTo>
                                <a:pt x="1061" y="2650"/>
                              </a:lnTo>
                              <a:lnTo>
                                <a:pt x="1067" y="2656"/>
                              </a:lnTo>
                              <a:lnTo>
                                <a:pt x="1074" y="2661"/>
                              </a:lnTo>
                              <a:lnTo>
                                <a:pt x="1084" y="2663"/>
                              </a:lnTo>
                              <a:lnTo>
                                <a:pt x="1095" y="2657"/>
                              </a:lnTo>
                              <a:lnTo>
                                <a:pt x="1101" y="2647"/>
                              </a:lnTo>
                              <a:lnTo>
                                <a:pt x="1105" y="2634"/>
                              </a:lnTo>
                              <a:lnTo>
                                <a:pt x="1110" y="2623"/>
                              </a:lnTo>
                              <a:lnTo>
                                <a:pt x="1115" y="2614"/>
                              </a:lnTo>
                              <a:lnTo>
                                <a:pt x="1123" y="2604"/>
                              </a:lnTo>
                              <a:lnTo>
                                <a:pt x="1130" y="2598"/>
                              </a:lnTo>
                              <a:lnTo>
                                <a:pt x="1140" y="2599"/>
                              </a:lnTo>
                              <a:lnTo>
                                <a:pt x="1147" y="2695"/>
                              </a:lnTo>
                              <a:lnTo>
                                <a:pt x="1149" y="2709"/>
                              </a:lnTo>
                              <a:lnTo>
                                <a:pt x="1150" y="2726"/>
                              </a:lnTo>
                              <a:lnTo>
                                <a:pt x="1153" y="2741"/>
                              </a:lnTo>
                              <a:lnTo>
                                <a:pt x="1164" y="2754"/>
                              </a:lnTo>
                              <a:lnTo>
                                <a:pt x="1170" y="2755"/>
                              </a:lnTo>
                              <a:lnTo>
                                <a:pt x="1176" y="2755"/>
                              </a:lnTo>
                              <a:lnTo>
                                <a:pt x="1183" y="2755"/>
                              </a:lnTo>
                              <a:lnTo>
                                <a:pt x="1189" y="2752"/>
                              </a:lnTo>
                              <a:lnTo>
                                <a:pt x="1195" y="2749"/>
                              </a:lnTo>
                              <a:lnTo>
                                <a:pt x="1199" y="2745"/>
                              </a:lnTo>
                              <a:lnTo>
                                <a:pt x="1203" y="2739"/>
                              </a:lnTo>
                              <a:lnTo>
                                <a:pt x="1208" y="2734"/>
                              </a:lnTo>
                              <a:lnTo>
                                <a:pt x="1216" y="2599"/>
                              </a:lnTo>
                              <a:lnTo>
                                <a:pt x="1223" y="2592"/>
                              </a:lnTo>
                              <a:lnTo>
                                <a:pt x="1234" y="2598"/>
                              </a:lnTo>
                              <a:lnTo>
                                <a:pt x="1239" y="2605"/>
                              </a:lnTo>
                              <a:lnTo>
                                <a:pt x="1245" y="2614"/>
                              </a:lnTo>
                              <a:lnTo>
                                <a:pt x="1251" y="2623"/>
                              </a:lnTo>
                              <a:lnTo>
                                <a:pt x="1255" y="2631"/>
                              </a:lnTo>
                              <a:lnTo>
                                <a:pt x="1261" y="2640"/>
                              </a:lnTo>
                              <a:lnTo>
                                <a:pt x="1268" y="2646"/>
                              </a:lnTo>
                              <a:lnTo>
                                <a:pt x="1278" y="2650"/>
                              </a:lnTo>
                              <a:lnTo>
                                <a:pt x="1285" y="2647"/>
                              </a:lnTo>
                              <a:lnTo>
                                <a:pt x="1290" y="2643"/>
                              </a:lnTo>
                              <a:lnTo>
                                <a:pt x="1294" y="2637"/>
                              </a:lnTo>
                              <a:lnTo>
                                <a:pt x="1298" y="2631"/>
                              </a:lnTo>
                              <a:lnTo>
                                <a:pt x="1300" y="2611"/>
                              </a:lnTo>
                              <a:lnTo>
                                <a:pt x="1295" y="2592"/>
                              </a:lnTo>
                              <a:lnTo>
                                <a:pt x="1287" y="2575"/>
                              </a:lnTo>
                              <a:lnTo>
                                <a:pt x="1278" y="2559"/>
                              </a:lnTo>
                              <a:lnTo>
                                <a:pt x="1284" y="2555"/>
                              </a:lnTo>
                              <a:lnTo>
                                <a:pt x="1291" y="2549"/>
                              </a:lnTo>
                              <a:lnTo>
                                <a:pt x="1297" y="2546"/>
                              </a:lnTo>
                              <a:lnTo>
                                <a:pt x="1304" y="2542"/>
                              </a:lnTo>
                              <a:lnTo>
                                <a:pt x="1310" y="2537"/>
                              </a:lnTo>
                              <a:lnTo>
                                <a:pt x="1316" y="2533"/>
                              </a:lnTo>
                              <a:lnTo>
                                <a:pt x="1323" y="2527"/>
                              </a:lnTo>
                              <a:lnTo>
                                <a:pt x="1329" y="2522"/>
                              </a:lnTo>
                              <a:lnTo>
                                <a:pt x="1334" y="2501"/>
                              </a:lnTo>
                              <a:lnTo>
                                <a:pt x="1341" y="2481"/>
                              </a:lnTo>
                              <a:lnTo>
                                <a:pt x="1349" y="2461"/>
                              </a:lnTo>
                              <a:lnTo>
                                <a:pt x="1354" y="2441"/>
                              </a:lnTo>
                              <a:lnTo>
                                <a:pt x="1277" y="2426"/>
                              </a:lnTo>
                              <a:lnTo>
                                <a:pt x="1277" y="2434"/>
                              </a:lnTo>
                              <a:lnTo>
                                <a:pt x="1275" y="2441"/>
                              </a:lnTo>
                              <a:lnTo>
                                <a:pt x="1272" y="2448"/>
                              </a:lnTo>
                              <a:lnTo>
                                <a:pt x="1268" y="2454"/>
                              </a:lnTo>
                              <a:lnTo>
                                <a:pt x="1265" y="2461"/>
                              </a:lnTo>
                              <a:lnTo>
                                <a:pt x="1261" y="2468"/>
                              </a:lnTo>
                              <a:lnTo>
                                <a:pt x="1255" y="2475"/>
                              </a:lnTo>
                              <a:lnTo>
                                <a:pt x="1249" y="2481"/>
                              </a:lnTo>
                              <a:lnTo>
                                <a:pt x="1242" y="2487"/>
                              </a:lnTo>
                              <a:lnTo>
                                <a:pt x="1235" y="2491"/>
                              </a:lnTo>
                              <a:lnTo>
                                <a:pt x="1228" y="2496"/>
                              </a:lnTo>
                              <a:lnTo>
                                <a:pt x="1221" y="2499"/>
                              </a:lnTo>
                              <a:lnTo>
                                <a:pt x="1221" y="2461"/>
                              </a:lnTo>
                              <a:lnTo>
                                <a:pt x="1222" y="2424"/>
                              </a:lnTo>
                              <a:lnTo>
                                <a:pt x="1225" y="2385"/>
                              </a:lnTo>
                              <a:lnTo>
                                <a:pt x="1228" y="2344"/>
                              </a:lnTo>
                              <a:lnTo>
                                <a:pt x="1238" y="2350"/>
                              </a:lnTo>
                              <a:lnTo>
                                <a:pt x="1248" y="2357"/>
                              </a:lnTo>
                              <a:lnTo>
                                <a:pt x="1258" y="2366"/>
                              </a:lnTo>
                              <a:lnTo>
                                <a:pt x="1267" y="2376"/>
                              </a:lnTo>
                              <a:lnTo>
                                <a:pt x="1270" y="2386"/>
                              </a:lnTo>
                              <a:lnTo>
                                <a:pt x="1272" y="2398"/>
                              </a:lnTo>
                              <a:lnTo>
                                <a:pt x="1275" y="2409"/>
                              </a:lnTo>
                              <a:lnTo>
                                <a:pt x="1277" y="2421"/>
                              </a:lnTo>
                              <a:lnTo>
                                <a:pt x="1356" y="2419"/>
                              </a:lnTo>
                              <a:lnTo>
                                <a:pt x="1356" y="2413"/>
                              </a:lnTo>
                              <a:lnTo>
                                <a:pt x="1354" y="2406"/>
                              </a:lnTo>
                              <a:lnTo>
                                <a:pt x="1353" y="2400"/>
                              </a:lnTo>
                              <a:lnTo>
                                <a:pt x="1352" y="2395"/>
                              </a:lnTo>
                              <a:lnTo>
                                <a:pt x="1350" y="2379"/>
                              </a:lnTo>
                              <a:lnTo>
                                <a:pt x="1346" y="2366"/>
                              </a:lnTo>
                              <a:lnTo>
                                <a:pt x="1339" y="2351"/>
                              </a:lnTo>
                              <a:lnTo>
                                <a:pt x="1331" y="2340"/>
                              </a:lnTo>
                              <a:lnTo>
                                <a:pt x="1321" y="2327"/>
                              </a:lnTo>
                              <a:lnTo>
                                <a:pt x="1311" y="2315"/>
                              </a:lnTo>
                              <a:lnTo>
                                <a:pt x="1300" y="2305"/>
                              </a:lnTo>
                              <a:lnTo>
                                <a:pt x="1290" y="2294"/>
                              </a:lnTo>
                              <a:lnTo>
                                <a:pt x="1303" y="2282"/>
                              </a:lnTo>
                              <a:lnTo>
                                <a:pt x="1316" y="2272"/>
                              </a:lnTo>
                              <a:lnTo>
                                <a:pt x="1329" y="2259"/>
                              </a:lnTo>
                              <a:lnTo>
                                <a:pt x="1341" y="2248"/>
                              </a:lnTo>
                              <a:lnTo>
                                <a:pt x="1353" y="2235"/>
                              </a:lnTo>
                              <a:lnTo>
                                <a:pt x="1363" y="2220"/>
                              </a:lnTo>
                              <a:lnTo>
                                <a:pt x="1372" y="2206"/>
                              </a:lnTo>
                              <a:lnTo>
                                <a:pt x="1379" y="2190"/>
                              </a:lnTo>
                              <a:lnTo>
                                <a:pt x="1382" y="2180"/>
                              </a:lnTo>
                              <a:lnTo>
                                <a:pt x="1385" y="2170"/>
                              </a:lnTo>
                              <a:lnTo>
                                <a:pt x="1386" y="2158"/>
                              </a:lnTo>
                              <a:lnTo>
                                <a:pt x="1388" y="2148"/>
                              </a:lnTo>
                              <a:lnTo>
                                <a:pt x="1304" y="2134"/>
                              </a:lnTo>
                              <a:lnTo>
                                <a:pt x="1304" y="2136"/>
                              </a:lnTo>
                              <a:lnTo>
                                <a:pt x="1304" y="2138"/>
                              </a:lnTo>
                              <a:lnTo>
                                <a:pt x="1304" y="2141"/>
                              </a:lnTo>
                              <a:lnTo>
                                <a:pt x="1305" y="2144"/>
                              </a:lnTo>
                              <a:lnTo>
                                <a:pt x="1303" y="2158"/>
                              </a:lnTo>
                              <a:lnTo>
                                <a:pt x="1297" y="2171"/>
                              </a:lnTo>
                              <a:lnTo>
                                <a:pt x="1290" y="2184"/>
                              </a:lnTo>
                              <a:lnTo>
                                <a:pt x="1282" y="2196"/>
                              </a:lnTo>
                              <a:lnTo>
                                <a:pt x="1272" y="2206"/>
                              </a:lnTo>
                              <a:lnTo>
                                <a:pt x="1261" y="2216"/>
                              </a:lnTo>
                              <a:lnTo>
                                <a:pt x="1249" y="2223"/>
                              </a:lnTo>
                              <a:lnTo>
                                <a:pt x="1235" y="2229"/>
                              </a:lnTo>
                              <a:lnTo>
                                <a:pt x="1229" y="2227"/>
                              </a:lnTo>
                              <a:lnTo>
                                <a:pt x="1225" y="2223"/>
                              </a:lnTo>
                              <a:lnTo>
                                <a:pt x="1222" y="2217"/>
                              </a:lnTo>
                              <a:lnTo>
                                <a:pt x="1221" y="2211"/>
                              </a:lnTo>
                              <a:lnTo>
                                <a:pt x="1223" y="2181"/>
                              </a:lnTo>
                              <a:lnTo>
                                <a:pt x="1226" y="2152"/>
                              </a:lnTo>
                              <a:lnTo>
                                <a:pt x="1228" y="2125"/>
                              </a:lnTo>
                              <a:lnTo>
                                <a:pt x="1229" y="2095"/>
                              </a:lnTo>
                              <a:lnTo>
                                <a:pt x="1226" y="2073"/>
                              </a:lnTo>
                              <a:lnTo>
                                <a:pt x="1228" y="2049"/>
                              </a:lnTo>
                              <a:lnTo>
                                <a:pt x="1229" y="2025"/>
                              </a:lnTo>
                              <a:lnTo>
                                <a:pt x="1231" y="2002"/>
                              </a:lnTo>
                              <a:lnTo>
                                <a:pt x="1238" y="2005"/>
                              </a:lnTo>
                              <a:lnTo>
                                <a:pt x="1245" y="2008"/>
                              </a:lnTo>
                              <a:lnTo>
                                <a:pt x="1251" y="2010"/>
                              </a:lnTo>
                              <a:lnTo>
                                <a:pt x="1258" y="2014"/>
                              </a:lnTo>
                              <a:lnTo>
                                <a:pt x="1270" y="2025"/>
                              </a:lnTo>
                              <a:lnTo>
                                <a:pt x="1278" y="2038"/>
                              </a:lnTo>
                              <a:lnTo>
                                <a:pt x="1285" y="2053"/>
                              </a:lnTo>
                              <a:lnTo>
                                <a:pt x="1293" y="2066"/>
                              </a:lnTo>
                              <a:lnTo>
                                <a:pt x="1297" y="2082"/>
                              </a:lnTo>
                              <a:lnTo>
                                <a:pt x="1300" y="2096"/>
                              </a:lnTo>
                              <a:lnTo>
                                <a:pt x="1303" y="2111"/>
                              </a:lnTo>
                              <a:lnTo>
                                <a:pt x="1304" y="2126"/>
                              </a:lnTo>
                              <a:lnTo>
                                <a:pt x="1389" y="2128"/>
                              </a:lnTo>
                              <a:lnTo>
                                <a:pt x="1388" y="2102"/>
                              </a:lnTo>
                              <a:lnTo>
                                <a:pt x="1382" y="2076"/>
                              </a:lnTo>
                              <a:lnTo>
                                <a:pt x="1375" y="2051"/>
                              </a:lnTo>
                              <a:lnTo>
                                <a:pt x="1363" y="2027"/>
                              </a:lnTo>
                              <a:lnTo>
                                <a:pt x="1350" y="2004"/>
                              </a:lnTo>
                              <a:lnTo>
                                <a:pt x="1334" y="1981"/>
                              </a:lnTo>
                              <a:lnTo>
                                <a:pt x="1317" y="1961"/>
                              </a:lnTo>
                              <a:lnTo>
                                <a:pt x="1297" y="1940"/>
                              </a:lnTo>
                              <a:lnTo>
                                <a:pt x="1313" y="1932"/>
                              </a:lnTo>
                              <a:lnTo>
                                <a:pt x="1329" y="1923"/>
                              </a:lnTo>
                              <a:lnTo>
                                <a:pt x="1343" y="1913"/>
                              </a:lnTo>
                              <a:lnTo>
                                <a:pt x="1359" y="1903"/>
                              </a:lnTo>
                              <a:lnTo>
                                <a:pt x="1372" y="1891"/>
                              </a:lnTo>
                              <a:lnTo>
                                <a:pt x="1386" y="1878"/>
                              </a:lnTo>
                              <a:lnTo>
                                <a:pt x="1399" y="1865"/>
                              </a:lnTo>
                              <a:lnTo>
                                <a:pt x="1411" y="1849"/>
                              </a:lnTo>
                              <a:lnTo>
                                <a:pt x="1424" y="1829"/>
                              </a:lnTo>
                              <a:lnTo>
                                <a:pt x="1432" y="1806"/>
                              </a:lnTo>
                              <a:lnTo>
                                <a:pt x="1439" y="1783"/>
                              </a:lnTo>
                              <a:lnTo>
                                <a:pt x="1447" y="1761"/>
                              </a:lnTo>
                              <a:lnTo>
                                <a:pt x="1447" y="1751"/>
                              </a:lnTo>
                              <a:lnTo>
                                <a:pt x="1448" y="1740"/>
                              </a:lnTo>
                              <a:lnTo>
                                <a:pt x="1448" y="1730"/>
                              </a:lnTo>
                              <a:lnTo>
                                <a:pt x="1449" y="1720"/>
                              </a:lnTo>
                              <a:lnTo>
                                <a:pt x="1353" y="1711"/>
                              </a:lnTo>
                              <a:lnTo>
                                <a:pt x="1353" y="1712"/>
                              </a:lnTo>
                              <a:lnTo>
                                <a:pt x="1352" y="1715"/>
                              </a:lnTo>
                              <a:lnTo>
                                <a:pt x="1352" y="1717"/>
                              </a:lnTo>
                              <a:lnTo>
                                <a:pt x="1350" y="1720"/>
                              </a:lnTo>
                              <a:lnTo>
                                <a:pt x="1353" y="1740"/>
                              </a:lnTo>
                              <a:lnTo>
                                <a:pt x="1347" y="1760"/>
                              </a:lnTo>
                              <a:lnTo>
                                <a:pt x="1339" y="1779"/>
                              </a:lnTo>
                              <a:lnTo>
                                <a:pt x="1330" y="1798"/>
                              </a:lnTo>
                              <a:lnTo>
                                <a:pt x="1320" y="1809"/>
                              </a:lnTo>
                              <a:lnTo>
                                <a:pt x="1308" y="1819"/>
                              </a:lnTo>
                              <a:lnTo>
                                <a:pt x="1295" y="1828"/>
                              </a:lnTo>
                              <a:lnTo>
                                <a:pt x="1282" y="1834"/>
                              </a:lnTo>
                              <a:lnTo>
                                <a:pt x="1270" y="1839"/>
                              </a:lnTo>
                              <a:lnTo>
                                <a:pt x="1255" y="1844"/>
                              </a:lnTo>
                              <a:lnTo>
                                <a:pt x="1241" y="1849"/>
                              </a:lnTo>
                              <a:lnTo>
                                <a:pt x="1228" y="1854"/>
                              </a:lnTo>
                              <a:lnTo>
                                <a:pt x="1222" y="1800"/>
                              </a:lnTo>
                              <a:lnTo>
                                <a:pt x="1226" y="1749"/>
                              </a:lnTo>
                              <a:lnTo>
                                <a:pt x="1234" y="1697"/>
                              </a:lnTo>
                              <a:lnTo>
                                <a:pt x="1234" y="1643"/>
                              </a:lnTo>
                              <a:lnTo>
                                <a:pt x="1242" y="1562"/>
                              </a:lnTo>
                              <a:lnTo>
                                <a:pt x="1257" y="1565"/>
                              </a:lnTo>
                              <a:lnTo>
                                <a:pt x="1271" y="1570"/>
                              </a:lnTo>
                              <a:lnTo>
                                <a:pt x="1284" y="1575"/>
                              </a:lnTo>
                              <a:lnTo>
                                <a:pt x="1297" y="1584"/>
                              </a:lnTo>
                              <a:lnTo>
                                <a:pt x="1308" y="1593"/>
                              </a:lnTo>
                              <a:lnTo>
                                <a:pt x="1318" y="1604"/>
                              </a:lnTo>
                              <a:lnTo>
                                <a:pt x="1329" y="1616"/>
                              </a:lnTo>
                              <a:lnTo>
                                <a:pt x="1336" y="1629"/>
                              </a:lnTo>
                              <a:lnTo>
                                <a:pt x="1339" y="1646"/>
                              </a:lnTo>
                              <a:lnTo>
                                <a:pt x="1346" y="1662"/>
                              </a:lnTo>
                              <a:lnTo>
                                <a:pt x="1353" y="1678"/>
                              </a:lnTo>
                              <a:lnTo>
                                <a:pt x="1356" y="1695"/>
                              </a:lnTo>
                              <a:lnTo>
                                <a:pt x="1451" y="1681"/>
                              </a:lnTo>
                              <a:lnTo>
                                <a:pt x="1451" y="1672"/>
                              </a:lnTo>
                              <a:lnTo>
                                <a:pt x="1449" y="1665"/>
                              </a:lnTo>
                              <a:lnTo>
                                <a:pt x="1447" y="1656"/>
                              </a:lnTo>
                              <a:lnTo>
                                <a:pt x="1442" y="1649"/>
                              </a:lnTo>
                              <a:lnTo>
                                <a:pt x="1439" y="1627"/>
                              </a:lnTo>
                              <a:lnTo>
                                <a:pt x="1434" y="1607"/>
                              </a:lnTo>
                              <a:lnTo>
                                <a:pt x="1425" y="1588"/>
                              </a:lnTo>
                              <a:lnTo>
                                <a:pt x="1415" y="1571"/>
                              </a:lnTo>
                              <a:lnTo>
                                <a:pt x="1402" y="1554"/>
                              </a:lnTo>
                              <a:lnTo>
                                <a:pt x="1388" y="1538"/>
                              </a:lnTo>
                              <a:lnTo>
                                <a:pt x="1375" y="1521"/>
                              </a:lnTo>
                              <a:lnTo>
                                <a:pt x="1360" y="1503"/>
                              </a:lnTo>
                              <a:lnTo>
                                <a:pt x="1370" y="1490"/>
                              </a:lnTo>
                              <a:lnTo>
                                <a:pt x="1382" y="1479"/>
                              </a:lnTo>
                              <a:lnTo>
                                <a:pt x="1395" y="1467"/>
                              </a:lnTo>
                              <a:lnTo>
                                <a:pt x="1408" y="1457"/>
                              </a:lnTo>
                              <a:lnTo>
                                <a:pt x="1419" y="1446"/>
                              </a:lnTo>
                              <a:lnTo>
                                <a:pt x="1432" y="1436"/>
                              </a:lnTo>
                              <a:lnTo>
                                <a:pt x="1445" y="1425"/>
                              </a:lnTo>
                              <a:lnTo>
                                <a:pt x="1458" y="1415"/>
                              </a:lnTo>
                              <a:lnTo>
                                <a:pt x="1477" y="1395"/>
                              </a:lnTo>
                              <a:lnTo>
                                <a:pt x="1493" y="1372"/>
                              </a:lnTo>
                              <a:lnTo>
                                <a:pt x="1504" y="1349"/>
                              </a:lnTo>
                              <a:lnTo>
                                <a:pt x="1513" y="1323"/>
                              </a:lnTo>
                              <a:lnTo>
                                <a:pt x="1519" y="1297"/>
                              </a:lnTo>
                              <a:lnTo>
                                <a:pt x="1521" y="1271"/>
                              </a:lnTo>
                              <a:lnTo>
                                <a:pt x="1521" y="1244"/>
                              </a:lnTo>
                              <a:lnTo>
                                <a:pt x="1520" y="1216"/>
                              </a:lnTo>
                              <a:lnTo>
                                <a:pt x="1405" y="1224"/>
                              </a:lnTo>
                              <a:lnTo>
                                <a:pt x="1405" y="1248"/>
                              </a:lnTo>
                              <a:lnTo>
                                <a:pt x="1402" y="1273"/>
                              </a:lnTo>
                              <a:lnTo>
                                <a:pt x="1396" y="1296"/>
                              </a:lnTo>
                              <a:lnTo>
                                <a:pt x="1389" y="1319"/>
                              </a:lnTo>
                              <a:lnTo>
                                <a:pt x="1377" y="1340"/>
                              </a:lnTo>
                              <a:lnTo>
                                <a:pt x="1365" y="1361"/>
                              </a:lnTo>
                              <a:lnTo>
                                <a:pt x="1350" y="1381"/>
                              </a:lnTo>
                              <a:lnTo>
                                <a:pt x="1334" y="1399"/>
                              </a:lnTo>
                              <a:lnTo>
                                <a:pt x="1323" y="1407"/>
                              </a:lnTo>
                              <a:lnTo>
                                <a:pt x="1311" y="1414"/>
                              </a:lnTo>
                              <a:lnTo>
                                <a:pt x="1300" y="1421"/>
                              </a:lnTo>
                              <a:lnTo>
                                <a:pt x="1288" y="1428"/>
                              </a:lnTo>
                              <a:lnTo>
                                <a:pt x="1277" y="1436"/>
                              </a:lnTo>
                              <a:lnTo>
                                <a:pt x="1264" y="1441"/>
                              </a:lnTo>
                              <a:lnTo>
                                <a:pt x="1252" y="1447"/>
                              </a:lnTo>
                              <a:lnTo>
                                <a:pt x="1239" y="1453"/>
                              </a:lnTo>
                              <a:lnTo>
                                <a:pt x="1238" y="1359"/>
                              </a:lnTo>
                              <a:lnTo>
                                <a:pt x="1238" y="1260"/>
                              </a:lnTo>
                              <a:lnTo>
                                <a:pt x="1241" y="1160"/>
                              </a:lnTo>
                              <a:lnTo>
                                <a:pt x="1246" y="1063"/>
                              </a:lnTo>
                              <a:lnTo>
                                <a:pt x="1271" y="1069"/>
                              </a:lnTo>
                              <a:lnTo>
                                <a:pt x="1295" y="1078"/>
                              </a:lnTo>
                              <a:lnTo>
                                <a:pt x="1318" y="1091"/>
                              </a:lnTo>
                              <a:lnTo>
                                <a:pt x="1341" y="1105"/>
                              </a:lnTo>
                              <a:lnTo>
                                <a:pt x="1362" y="1123"/>
                              </a:lnTo>
                              <a:lnTo>
                                <a:pt x="1379" y="1143"/>
                              </a:lnTo>
                              <a:lnTo>
                                <a:pt x="1392" y="1166"/>
                              </a:lnTo>
                              <a:lnTo>
                                <a:pt x="1400" y="1190"/>
                              </a:lnTo>
                              <a:lnTo>
                                <a:pt x="1402" y="1195"/>
                              </a:lnTo>
                              <a:lnTo>
                                <a:pt x="1402" y="1199"/>
                              </a:lnTo>
                              <a:lnTo>
                                <a:pt x="1402" y="1203"/>
                              </a:lnTo>
                              <a:lnTo>
                                <a:pt x="1403" y="1208"/>
                              </a:lnTo>
                              <a:lnTo>
                                <a:pt x="1513" y="1177"/>
                              </a:lnTo>
                              <a:lnTo>
                                <a:pt x="1513" y="1176"/>
                              </a:lnTo>
                              <a:lnTo>
                                <a:pt x="1513" y="1174"/>
                              </a:lnTo>
                              <a:lnTo>
                                <a:pt x="1511" y="1172"/>
                              </a:lnTo>
                              <a:lnTo>
                                <a:pt x="1511" y="1170"/>
                              </a:lnTo>
                              <a:lnTo>
                                <a:pt x="1506" y="1144"/>
                              </a:lnTo>
                              <a:lnTo>
                                <a:pt x="1495" y="1120"/>
                              </a:lnTo>
                              <a:lnTo>
                                <a:pt x="1484" y="1095"/>
                              </a:lnTo>
                              <a:lnTo>
                                <a:pt x="1470" y="1074"/>
                              </a:lnTo>
                              <a:lnTo>
                                <a:pt x="1454" y="1052"/>
                              </a:lnTo>
                              <a:lnTo>
                                <a:pt x="1435" y="1033"/>
                              </a:lnTo>
                              <a:lnTo>
                                <a:pt x="1415" y="1014"/>
                              </a:lnTo>
                              <a:lnTo>
                                <a:pt x="1393" y="999"/>
                              </a:lnTo>
                              <a:lnTo>
                                <a:pt x="1419" y="984"/>
                              </a:lnTo>
                              <a:lnTo>
                                <a:pt x="1445" y="968"/>
                              </a:lnTo>
                              <a:lnTo>
                                <a:pt x="1471" y="949"/>
                              </a:lnTo>
                              <a:lnTo>
                                <a:pt x="1497" y="929"/>
                              </a:lnTo>
                              <a:lnTo>
                                <a:pt x="1520" y="908"/>
                              </a:lnTo>
                              <a:lnTo>
                                <a:pt x="1543" y="885"/>
                              </a:lnTo>
                              <a:lnTo>
                                <a:pt x="1563" y="860"/>
                              </a:lnTo>
                              <a:lnTo>
                                <a:pt x="1580" y="834"/>
                              </a:lnTo>
                              <a:lnTo>
                                <a:pt x="1589" y="808"/>
                              </a:lnTo>
                              <a:lnTo>
                                <a:pt x="1596" y="781"/>
                              </a:lnTo>
                              <a:lnTo>
                                <a:pt x="1602" y="752"/>
                              </a:lnTo>
                              <a:lnTo>
                                <a:pt x="1603" y="722"/>
                              </a:lnTo>
                              <a:lnTo>
                                <a:pt x="1602" y="693"/>
                              </a:lnTo>
                              <a:lnTo>
                                <a:pt x="1598" y="664"/>
                              </a:lnTo>
                              <a:lnTo>
                                <a:pt x="1589" y="636"/>
                              </a:lnTo>
                              <a:lnTo>
                                <a:pt x="1575" y="612"/>
                              </a:lnTo>
                              <a:lnTo>
                                <a:pt x="1566" y="593"/>
                              </a:lnTo>
                              <a:lnTo>
                                <a:pt x="1554" y="579"/>
                              </a:lnTo>
                              <a:lnTo>
                                <a:pt x="1539" y="569"/>
                              </a:lnTo>
                              <a:lnTo>
                                <a:pt x="1521" y="563"/>
                              </a:lnTo>
                              <a:lnTo>
                                <a:pt x="1503" y="559"/>
                              </a:lnTo>
                              <a:lnTo>
                                <a:pt x="1483" y="554"/>
                              </a:lnTo>
                              <a:lnTo>
                                <a:pt x="1464" y="553"/>
                              </a:lnTo>
                              <a:lnTo>
                                <a:pt x="1445" y="549"/>
                              </a:lnTo>
                              <a:lnTo>
                                <a:pt x="1432" y="550"/>
                              </a:lnTo>
                              <a:lnTo>
                                <a:pt x="1418" y="550"/>
                              </a:lnTo>
                              <a:lnTo>
                                <a:pt x="1402" y="549"/>
                              </a:lnTo>
                              <a:lnTo>
                                <a:pt x="1388" y="547"/>
                              </a:lnTo>
                              <a:lnTo>
                                <a:pt x="1373" y="547"/>
                              </a:lnTo>
                              <a:lnTo>
                                <a:pt x="1359" y="547"/>
                              </a:lnTo>
                              <a:lnTo>
                                <a:pt x="1346" y="551"/>
                              </a:lnTo>
                              <a:lnTo>
                                <a:pt x="1334" y="559"/>
                              </a:lnTo>
                              <a:lnTo>
                                <a:pt x="1331" y="576"/>
                              </a:lnTo>
                              <a:lnTo>
                                <a:pt x="1333" y="593"/>
                              </a:lnTo>
                              <a:lnTo>
                                <a:pt x="1339" y="609"/>
                              </a:lnTo>
                              <a:lnTo>
                                <a:pt x="1352" y="621"/>
                              </a:lnTo>
                              <a:lnTo>
                                <a:pt x="1373" y="624"/>
                              </a:lnTo>
                              <a:lnTo>
                                <a:pt x="1392" y="632"/>
                              </a:lnTo>
                              <a:lnTo>
                                <a:pt x="1409" y="644"/>
                              </a:lnTo>
                              <a:lnTo>
                                <a:pt x="1425" y="658"/>
                              </a:lnTo>
                              <a:lnTo>
                                <a:pt x="1439" y="673"/>
                              </a:lnTo>
                              <a:lnTo>
                                <a:pt x="1457" y="686"/>
                              </a:lnTo>
                              <a:lnTo>
                                <a:pt x="1474" y="696"/>
                              </a:lnTo>
                              <a:lnTo>
                                <a:pt x="1494" y="701"/>
                              </a:lnTo>
                              <a:lnTo>
                                <a:pt x="1497" y="714"/>
                              </a:lnTo>
                              <a:lnTo>
                                <a:pt x="1497" y="729"/>
                              </a:lnTo>
                              <a:lnTo>
                                <a:pt x="1494" y="743"/>
                              </a:lnTo>
                              <a:lnTo>
                                <a:pt x="1491" y="756"/>
                              </a:lnTo>
                              <a:lnTo>
                                <a:pt x="1483" y="774"/>
                              </a:lnTo>
                              <a:lnTo>
                                <a:pt x="1472" y="791"/>
                              </a:lnTo>
                              <a:lnTo>
                                <a:pt x="1462" y="807"/>
                              </a:lnTo>
                              <a:lnTo>
                                <a:pt x="1449" y="821"/>
                              </a:lnTo>
                              <a:lnTo>
                                <a:pt x="1436" y="836"/>
                              </a:lnTo>
                              <a:lnTo>
                                <a:pt x="1424" y="849"/>
                              </a:lnTo>
                              <a:lnTo>
                                <a:pt x="1408" y="860"/>
                              </a:lnTo>
                              <a:lnTo>
                                <a:pt x="1392" y="872"/>
                              </a:lnTo>
                              <a:lnTo>
                                <a:pt x="1376" y="882"/>
                              </a:lnTo>
                              <a:lnTo>
                                <a:pt x="1359" y="890"/>
                              </a:lnTo>
                              <a:lnTo>
                                <a:pt x="1341" y="899"/>
                              </a:lnTo>
                              <a:lnTo>
                                <a:pt x="1324" y="905"/>
                              </a:lnTo>
                              <a:lnTo>
                                <a:pt x="1305" y="911"/>
                              </a:lnTo>
                              <a:lnTo>
                                <a:pt x="1287" y="915"/>
                              </a:lnTo>
                              <a:lnTo>
                                <a:pt x="1268" y="919"/>
                              </a:lnTo>
                              <a:lnTo>
                                <a:pt x="1249" y="921"/>
                              </a:lnTo>
                              <a:lnTo>
                                <a:pt x="1246" y="916"/>
                              </a:lnTo>
                              <a:lnTo>
                                <a:pt x="1249" y="861"/>
                              </a:lnTo>
                              <a:lnTo>
                                <a:pt x="1252" y="807"/>
                              </a:lnTo>
                              <a:lnTo>
                                <a:pt x="1255" y="752"/>
                              </a:lnTo>
                              <a:lnTo>
                                <a:pt x="1258" y="697"/>
                              </a:lnTo>
                              <a:lnTo>
                                <a:pt x="1252" y="648"/>
                              </a:lnTo>
                              <a:lnTo>
                                <a:pt x="1251" y="598"/>
                              </a:lnTo>
                              <a:lnTo>
                                <a:pt x="1252" y="546"/>
                              </a:lnTo>
                              <a:lnTo>
                                <a:pt x="1252" y="495"/>
                              </a:lnTo>
                              <a:lnTo>
                                <a:pt x="1259" y="491"/>
                              </a:lnTo>
                              <a:lnTo>
                                <a:pt x="1268" y="489"/>
                              </a:lnTo>
                              <a:lnTo>
                                <a:pt x="1275" y="489"/>
                              </a:lnTo>
                              <a:lnTo>
                                <a:pt x="1284" y="489"/>
                              </a:lnTo>
                              <a:lnTo>
                                <a:pt x="1293" y="488"/>
                              </a:lnTo>
                              <a:lnTo>
                                <a:pt x="1300" y="486"/>
                              </a:lnTo>
                              <a:lnTo>
                                <a:pt x="1307" y="482"/>
                              </a:lnTo>
                              <a:lnTo>
                                <a:pt x="1314" y="476"/>
                              </a:lnTo>
                              <a:lnTo>
                                <a:pt x="1327" y="484"/>
                              </a:lnTo>
                              <a:lnTo>
                                <a:pt x="1339" y="485"/>
                              </a:lnTo>
                              <a:lnTo>
                                <a:pt x="1350" y="482"/>
                              </a:lnTo>
                              <a:lnTo>
                                <a:pt x="1362" y="479"/>
                              </a:lnTo>
                              <a:lnTo>
                                <a:pt x="1373" y="475"/>
                              </a:lnTo>
                              <a:lnTo>
                                <a:pt x="1385" y="474"/>
                              </a:lnTo>
                              <a:lnTo>
                                <a:pt x="1396" y="475"/>
                              </a:lnTo>
                              <a:lnTo>
                                <a:pt x="1408" y="482"/>
                              </a:lnTo>
                              <a:lnTo>
                                <a:pt x="1416" y="485"/>
                              </a:lnTo>
                              <a:lnTo>
                                <a:pt x="1426" y="485"/>
                              </a:lnTo>
                              <a:lnTo>
                                <a:pt x="1435" y="484"/>
                              </a:lnTo>
                              <a:lnTo>
                                <a:pt x="1445" y="482"/>
                              </a:lnTo>
                              <a:lnTo>
                                <a:pt x="1454" y="481"/>
                              </a:lnTo>
                              <a:lnTo>
                                <a:pt x="1464" y="481"/>
                              </a:lnTo>
                              <a:lnTo>
                                <a:pt x="1472" y="484"/>
                              </a:lnTo>
                              <a:lnTo>
                                <a:pt x="1481" y="489"/>
                              </a:lnTo>
                              <a:lnTo>
                                <a:pt x="1504" y="492"/>
                              </a:lnTo>
                              <a:lnTo>
                                <a:pt x="1527" y="498"/>
                              </a:lnTo>
                              <a:lnTo>
                                <a:pt x="1549" y="505"/>
                              </a:lnTo>
                              <a:lnTo>
                                <a:pt x="1570" y="512"/>
                              </a:lnTo>
                              <a:lnTo>
                                <a:pt x="1592" y="518"/>
                              </a:lnTo>
                              <a:lnTo>
                                <a:pt x="1615" y="523"/>
                              </a:lnTo>
                              <a:lnTo>
                                <a:pt x="1638" y="524"/>
                              </a:lnTo>
                              <a:lnTo>
                                <a:pt x="1662" y="523"/>
                              </a:lnTo>
                              <a:lnTo>
                                <a:pt x="1673" y="528"/>
                              </a:lnTo>
                              <a:lnTo>
                                <a:pt x="1683" y="533"/>
                              </a:lnTo>
                              <a:lnTo>
                                <a:pt x="1693" y="536"/>
                              </a:lnTo>
                              <a:lnTo>
                                <a:pt x="1704" y="537"/>
                              </a:lnTo>
                              <a:lnTo>
                                <a:pt x="1716" y="538"/>
                              </a:lnTo>
                              <a:lnTo>
                                <a:pt x="1727" y="540"/>
                              </a:lnTo>
                              <a:lnTo>
                                <a:pt x="1739" y="541"/>
                              </a:lnTo>
                              <a:lnTo>
                                <a:pt x="1749" y="544"/>
                              </a:lnTo>
                              <a:lnTo>
                                <a:pt x="1757" y="544"/>
                              </a:lnTo>
                              <a:lnTo>
                                <a:pt x="1768" y="546"/>
                              </a:lnTo>
                              <a:lnTo>
                                <a:pt x="1776" y="547"/>
                              </a:lnTo>
                              <a:lnTo>
                                <a:pt x="1786" y="547"/>
                              </a:lnTo>
                              <a:lnTo>
                                <a:pt x="1796" y="547"/>
                              </a:lnTo>
                              <a:lnTo>
                                <a:pt x="1804" y="544"/>
                              </a:lnTo>
                              <a:lnTo>
                                <a:pt x="1811" y="540"/>
                              </a:lnTo>
                              <a:lnTo>
                                <a:pt x="1816" y="533"/>
                              </a:lnTo>
                              <a:lnTo>
                                <a:pt x="1832" y="536"/>
                              </a:lnTo>
                              <a:lnTo>
                                <a:pt x="1848" y="537"/>
                              </a:lnTo>
                              <a:lnTo>
                                <a:pt x="1864" y="538"/>
                              </a:lnTo>
                              <a:lnTo>
                                <a:pt x="1881" y="538"/>
                              </a:lnTo>
                              <a:lnTo>
                                <a:pt x="1897" y="537"/>
                              </a:lnTo>
                              <a:lnTo>
                                <a:pt x="1914" y="534"/>
                              </a:lnTo>
                              <a:lnTo>
                                <a:pt x="1929" y="528"/>
                              </a:lnTo>
                              <a:lnTo>
                                <a:pt x="1942" y="520"/>
                              </a:lnTo>
                              <a:lnTo>
                                <a:pt x="1956" y="523"/>
                              </a:lnTo>
                              <a:lnTo>
                                <a:pt x="1970" y="523"/>
                              </a:lnTo>
                              <a:lnTo>
                                <a:pt x="1985" y="521"/>
                              </a:lnTo>
                              <a:lnTo>
                                <a:pt x="1998" y="518"/>
                              </a:lnTo>
                              <a:lnTo>
                                <a:pt x="2011" y="512"/>
                              </a:lnTo>
                              <a:lnTo>
                                <a:pt x="2024" y="505"/>
                              </a:lnTo>
                              <a:lnTo>
                                <a:pt x="2035" y="497"/>
                              </a:lnTo>
                              <a:lnTo>
                                <a:pt x="2045" y="486"/>
                              </a:lnTo>
                              <a:lnTo>
                                <a:pt x="2060" y="486"/>
                              </a:lnTo>
                              <a:lnTo>
                                <a:pt x="2073" y="486"/>
                              </a:lnTo>
                              <a:lnTo>
                                <a:pt x="2084" y="484"/>
                              </a:lnTo>
                              <a:lnTo>
                                <a:pt x="2096" y="479"/>
                              </a:lnTo>
                              <a:lnTo>
                                <a:pt x="2107" y="474"/>
                              </a:lnTo>
                              <a:lnTo>
                                <a:pt x="2117" y="466"/>
                              </a:lnTo>
                              <a:lnTo>
                                <a:pt x="2127" y="458"/>
                              </a:lnTo>
                              <a:lnTo>
                                <a:pt x="2136" y="448"/>
                              </a:lnTo>
                              <a:lnTo>
                                <a:pt x="2153" y="448"/>
                              </a:lnTo>
                              <a:lnTo>
                                <a:pt x="2171" y="446"/>
                              </a:lnTo>
                              <a:lnTo>
                                <a:pt x="2188" y="445"/>
                              </a:lnTo>
                              <a:lnTo>
                                <a:pt x="2204" y="440"/>
                              </a:lnTo>
                              <a:lnTo>
                                <a:pt x="2219" y="435"/>
                              </a:lnTo>
                              <a:lnTo>
                                <a:pt x="2234" y="426"/>
                              </a:lnTo>
                              <a:lnTo>
                                <a:pt x="2247" y="414"/>
                              </a:lnTo>
                              <a:lnTo>
                                <a:pt x="2258" y="400"/>
                              </a:lnTo>
                              <a:lnTo>
                                <a:pt x="2274" y="400"/>
                              </a:lnTo>
                              <a:lnTo>
                                <a:pt x="2289" y="399"/>
                              </a:lnTo>
                              <a:lnTo>
                                <a:pt x="2303" y="396"/>
                              </a:lnTo>
                              <a:lnTo>
                                <a:pt x="2317" y="391"/>
                              </a:lnTo>
                              <a:lnTo>
                                <a:pt x="2332" y="386"/>
                              </a:lnTo>
                              <a:lnTo>
                                <a:pt x="2345" y="378"/>
                              </a:lnTo>
                              <a:lnTo>
                                <a:pt x="2358" y="370"/>
                              </a:lnTo>
                              <a:lnTo>
                                <a:pt x="2369" y="360"/>
                              </a:lnTo>
                              <a:lnTo>
                                <a:pt x="2378" y="349"/>
                              </a:lnTo>
                              <a:lnTo>
                                <a:pt x="2382" y="336"/>
                              </a:lnTo>
                              <a:lnTo>
                                <a:pt x="2384" y="322"/>
                              </a:lnTo>
                              <a:lnTo>
                                <a:pt x="2384" y="308"/>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064000" name="WordArt 6"/>
                      <wps:cNvSpPr txBox="1">
                        <a:spLocks noChangeArrowheads="1" noChangeShapeType="1" noTextEdit="1"/>
                      </wps:cNvSpPr>
                      <wps:spPr bwMode="auto">
                        <a:xfrm>
                          <a:off x="4185" y="571"/>
                          <a:ext cx="3180" cy="2370"/>
                        </a:xfrm>
                        <a:prstGeom prst="rect">
                          <a:avLst/>
                        </a:prstGeom>
                        <a:extLst>
                          <a:ext uri="{AF507438-7753-43E0-B8FC-AC1667EBCBE1}">
                            <a14:hiddenEffects xmlns:a14="http://schemas.microsoft.com/office/drawing/2010/main">
                              <a:effectLst/>
                            </a14:hiddenEffects>
                          </a:ext>
                        </a:extLst>
                      </wps:spPr>
                      <wps:txbx>
                        <w:txbxContent>
                          <w:p w14:paraId="5BD0AC2B" w14:textId="77777777" w:rsidR="001511C4" w:rsidRDefault="001511C4" w:rsidP="001511C4">
                            <w:pPr>
                              <w:jc w:val="center"/>
                              <w:rPr>
                                <w:rFonts w:ascii="Arial Black" w:hAnsi="Arial Black"/>
                                <w:color w:val="000000"/>
                                <w:sz w:val="28"/>
                                <w:szCs w:val="28"/>
                                <w14:textOutline w14:w="9525" w14:cap="flat" w14:cmpd="sng" w14:algn="ctr">
                                  <w14:solidFill>
                                    <w14:srgbClr w14:val="000000"/>
                                  </w14:solidFill>
                                  <w14:prstDash w14:val="solid"/>
                                  <w14:round/>
                                </w14:textOutline>
                              </w:rPr>
                            </w:pPr>
                            <w:r>
                              <w:rPr>
                                <w:rFonts w:ascii="Arial Black" w:hAnsi="Arial Black"/>
                                <w:color w:val="000000"/>
                                <w:sz w:val="28"/>
                                <w:szCs w:val="28"/>
                                <w14:textOutline w14:w="9525" w14:cap="flat" w14:cmpd="sng" w14:algn="ctr">
                                  <w14:solidFill>
                                    <w14:srgbClr w14:val="000000"/>
                                  </w14:solidFill>
                                  <w14:prstDash w14:val="solid"/>
                                  <w14:round/>
                                </w14:textOutline>
                              </w:rPr>
                              <w:t>Houghton Close Surgery</w:t>
                            </w:r>
                          </w:p>
                        </w:txbxContent>
                      </wps:txbx>
                      <wps:bodyPr spcFirstLastPara="1" wrap="square" numCol="1" fromWordArt="1">
                        <a:prstTxWarp prst="textArchUp">
                          <a:avLst>
                            <a:gd name="adj" fmla="val 10800000"/>
                          </a:avLst>
                        </a:prstTxWarp>
                        <a:spAutoFit/>
                      </wps:bodyPr>
                    </wps:wsp>
                  </wpg:wgp>
                </a:graphicData>
              </a:graphic>
              <wp14:sizeRelH relativeFrom="page">
                <wp14:pctWidth>0</wp14:pctWidth>
              </wp14:sizeRelH>
              <wp14:sizeRelV relativeFrom="page">
                <wp14:pctHeight>0</wp14:pctHeight>
              </wp14:sizeRelV>
            </wp:anchor>
          </w:drawing>
        </mc:Choice>
        <mc:Fallback>
          <w:pict>
            <v:group w14:anchorId="355F6463" id="Group 4" o:spid="_x0000_s1026" style="position:absolute;margin-left:145.2pt;margin-top:-.9pt;width:159pt;height:118.5pt;z-index:251659264" coordorigin="4185,571" coordsize="3180,2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">
              <v:shape id="Freeform 5" o:spid="_x0000_s1027" style="position:absolute;left:5454;top:927;width:799;height:900;visibility:visible;mso-wrap-style:square;v-text-anchor:top" coordsize="2384,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" path="m2384,308r-3,-3l2378,303r-3,-1l2371,302r-26,-7l2319,290r-26,-4l2267,283r-27,-4l2214,274r-26,-7l2163,259r-26,-5l2112,249r-26,-6l2060,237r-26,-6l2009,224r-26,-7l1959,210r-23,-5l1913,201r-23,-4l1867,192r-23,-6l1822,181r-23,-6l1778,169r-23,-6l1733,158r-23,-6l1688,146r-21,-6l1644,135r-22,-6l1601,123r-9,-1l1583,123r-8,l1566,119r-22,5l1524,135r-18,14l1488,165r-17,17l1455,199r-17,16l1421,230r-19,10l1382,250r-19,10l1343,269r-20,7l1301,282r-21,5l1258,290r-6,-11l1254,269r4,-9l1264,250r7,-9l1275,233r2,-12l1272,210r12,-11l1293,186r7,-12l1307,159r4,-30l1308,97r-8,-30l1284,39,1265,22,1244,11,1219,3,1195,r-26,2l1144,9r-21,12l1104,36r-17,21l1075,80r-6,26l1071,132r,16l1075,162r6,13l1088,186r7,13l1100,212r1,13l1098,241r3,8l1107,254r6,6l1120,263r1,10l1124,283r,12l1120,303r-23,-1l1075,298r-21,-5l1033,289r-21,-7l992,273r-19,-9l954,253r-27,-9l907,227,890,204,874,181,858,159,838,142,813,132r-31,1l760,140r-22,6l715,152r-21,6l672,162r-23,6l628,174r-23,5l583,185r-22,6l538,197r-21,7l495,211r-21,7l453,227r-21,9l406,247r-27,10l351,267r-27,9l297,286r-28,9l242,303r-28,9l187,321r-27,10l132,339r-27,10l79,361,52,371,26,383,,396r1,5l3,407r,7l4,420r9,9l22,436r8,6l39,448r10,4l59,456r12,3l82,461r7,8l98,478r9,7l117,492r11,5l140,499r11,3l164,502r6,l177,501r6,-2l190,498r6,l202,497r5,1l213,499r16,11l246,518r20,6l285,525r20,2l325,524r19,-4l363,514r27,26l406,543r14,1l436,544r16,-1l466,540r15,-4l495,530r13,-6l515,530r9,3l533,536r8,2l550,538r10,l570,538r9,-1l600,533r22,-2l645,533r23,1l689,534r22,-3l730,523r18,-16l754,511r6,1l767,514r6,1l780,515r7,2l795,517r7,l812,510r11,-5l833,504r12,l856,505r12,2l879,505r13,-1l900,498r7,-3l914,492r7,l928,492r9,2l944,497r7,2l960,494r10,-2l980,491r9,-2l1000,497r13,2l1025,499r13,-2l1051,494r13,-2l1077,494r11,5l1095,495r8,-6l1110,486r8,l1117,587r3,100l1123,786r-3,99l1120,893r,9l1115,908r-10,-2l1094,900r-13,-5l1068,890r-13,-5l1042,880r-13,-7l1018,866r-12,-9l989,849,973,837,957,824,943,810,931,794,921,776r-8,-17l908,740r-6,-13l904,717r4,-6l917,707r10,-3l938,700r9,-4l954,688r10,-13l976,665r13,-7l1002,651r14,-7l1029,635r12,-10l1051,612r1,-13l1052,586r-3,-12l1042,563r-24,-3l992,559r-25,l941,561r-24,3l892,572r-23,8l848,590r-15,10l820,612r-11,13l800,639r-7,16l787,671r-3,16l782,704r2,44l796,788r17,36l836,860r26,32l892,922r32,29l956,977r5,4l969,984r7,3l982,988r7,5l995,996r5,4l1006,1006r-16,8l974,1026r-15,11l944,1049r-14,14l917,1076r-13,16l894,1108r-16,29l866,1166r-7,30l855,1228r112,4l970,1218r4,-15l979,1190r6,-14l992,1164r8,-13l1010,1140r12,-10l1033,1121r11,-7l1055,1107r12,-8l1078,1092r12,-7l1101,1079r13,-5l1121,1098r3,26l1124,1153r2,27l1126,1238r1,59l1130,1358r4,59l1134,1423r,5l1133,1434r,6l1108,1431r-26,-10l1056,1410r-24,-15l1010,1379r-18,-20l977,1336r-8,-29l967,1291r-1,-16l966,1261r,-16l852,1257r,11l852,1280r,13l852,1304r9,36l877,1374r20,31l923,1433r27,24l980,1480r32,22l1044,1521r-11,5l1023,1532r-10,9l1005,1548r-10,10l986,1567r-9,10l969,1586r-18,27l940,1645r-6,33l931,1712r89,-11l1025,1678r7,-23l1042,1633r14,-19l1064,1609r7,-6l1078,1599r9,-5l1094,1591r9,-4l1111,1584r9,-3l1121,1645r3,65l1126,1776r-3,63l1108,1836r-13,-5l1082,1822r-11,-10l1059,1800r-10,-11l1039,1776r-8,-13l1025,1749r-3,-15l1020,1720r,-15l933,1724r1,14l937,1754r3,15l944,1783r9,20l964,1825r13,19l992,1862r17,16l1026,1894r20,13l1067,1917r-18,15l1032,1948r-16,17l1000,1984r-13,20l976,2025r-9,22l961,2070r-1,17l960,2106r,18l960,2142r78,-4l1038,2122r1,-16l1041,2092r1,-16l1048,2069r4,-8l1054,2053r,-9l1062,2037r9,-7l1080,2023r8,-6l1097,2010r8,-6l1114,1998r10,-4l1126,2053r1,58l1126,2170r,60l1114,2230r-13,-3l1091,2220r-10,-7l1071,2203r-9,-10l1055,2183r-7,-10l1045,2167r-3,-7l1041,2154r-2,-6l964,2167r3,13l972,2191r4,13l982,2214r7,12l997,2236r9,10l1018,2255r10,7l1039,2269r9,9l1054,2288r-12,16l1031,2320r-9,18l1015,2356r-6,18l1006,2395r-1,18l1006,2434r75,-5l1082,2412r5,-16l1094,2380r10,-14l1123,2351r3,35l1128,2422r,36l1128,2493r-8,-2l1113,2488r-8,-5l1100,2477r-5,-7l1091,2462r-4,-7l1084,2448r-2,-3l1082,2442r,-3l1081,2436r-71,22l1012,2460r,1l1015,2474r4,13l1026,2499r9,11l1045,2520r10,10l1065,2539r10,9l1074,2571r-10,21l1055,2615r1,26l1061,2650r6,6l1074,2661r10,2l1095,2657r6,-10l1105,2634r5,-11l1115,2614r8,-10l1130,2598r10,1l1147,2695r2,14l1150,2726r3,15l1164,2754r6,1l1176,2755r7,l1189,2752r6,-3l1199,2745r4,-6l1208,2734r8,-135l1223,2592r11,6l1239,2605r6,9l1251,2623r4,8l1261,2640r7,6l1278,2650r7,-3l1290,2643r4,-6l1298,2631r2,-20l1295,2592r-8,-17l1278,2559r6,-4l1291,2549r6,-3l1304,2542r6,-5l1316,2533r7,-6l1329,2522r5,-21l1341,2481r8,-20l1354,2441r-77,-15l1277,2434r-2,7l1272,2448r-4,6l1265,2461r-4,7l1255,2475r-6,6l1242,2487r-7,4l1228,2496r-7,3l1221,2461r1,-37l1225,2385r3,-41l1238,2350r10,7l1258,2366r9,10l1270,2386r2,12l1275,2409r2,12l1356,2419r,-6l1354,2406r-1,-6l1352,2395r-2,-16l1346,2366r-7,-15l1331,2340r-10,-13l1311,2315r-11,-10l1290,2294r13,-12l1316,2272r13,-13l1341,2248r12,-13l1363,2220r9,-14l1379,2190r3,-10l1385,2170r1,-12l1388,2148r-84,-14l1304,2136r,2l1304,2141r1,3l1303,2158r-6,13l1290,2184r-8,12l1272,2206r-11,10l1249,2223r-14,6l1229,2227r-4,-4l1222,2217r-1,-6l1223,2181r3,-29l1228,2125r1,-30l1226,2073r2,-24l1229,2025r2,-23l1238,2005r7,3l1251,2010r7,4l1270,2025r8,13l1285,2053r8,13l1297,2082r3,14l1303,2111r1,15l1389,2128r-1,-26l1382,2076r-7,-25l1363,2027r-13,-23l1334,1981r-17,-20l1297,1940r16,-8l1329,1923r14,-10l1359,1903r13,-12l1386,1878r13,-13l1411,1849r13,-20l1432,1806r7,-23l1447,1761r,-10l1448,1740r,-10l1449,1720r-96,-9l1353,1712r-1,3l1352,1717r-2,3l1353,1740r-6,20l1339,1779r-9,19l1320,1809r-12,10l1295,1828r-13,6l1270,1839r-15,5l1241,1849r-13,5l1222,1800r4,-51l1234,1697r,-54l1242,1562r15,3l1271,1570r13,5l1297,1584r11,9l1318,1604r11,12l1336,1629r3,17l1346,1662r7,16l1356,1695r95,-14l1451,1672r-2,-7l1447,1656r-5,-7l1439,1627r-5,-20l1425,1588r-10,-17l1402,1554r-14,-16l1375,1521r-15,-18l1370,1490r12,-11l1395,1467r13,-10l1419,1446r13,-10l1445,1425r13,-10l1477,1395r16,-23l1504,1349r9,-26l1519,1297r2,-26l1521,1244r-1,-28l1405,1224r,24l1402,1273r-6,23l1389,1319r-12,21l1365,1361r-15,20l1334,1399r-11,8l1311,1414r-11,7l1288,1428r-11,8l1264,1441r-12,6l1239,1453r-1,-94l1238,1260r3,-100l1246,1063r25,6l1295,1078r23,13l1341,1105r21,18l1379,1143r13,23l1400,1190r2,5l1402,1199r,4l1403,1208r110,-31l1513,1176r,-2l1511,1172r,-2l1506,1144r-11,-24l1484,1095r-14,-21l1454,1052r-19,-19l1415,1014r-22,-15l1419,984r26,-16l1471,949r26,-20l1520,908r23,-23l1563,860r17,-26l1589,808r7,-27l1602,752r1,-30l1602,693r-4,-29l1589,636r-14,-24l1566,593r-12,-14l1539,569r-18,-6l1503,559r-20,-5l1464,553r-19,-4l1432,550r-14,l1402,549r-14,-2l1373,547r-14,l1346,551r-12,8l1331,576r2,17l1339,609r13,12l1373,624r19,8l1409,644r16,14l1439,673r18,13l1474,696r20,5l1497,714r,15l1494,743r-3,13l1483,774r-11,17l1462,807r-13,14l1436,836r-12,13l1408,860r-16,12l1376,882r-17,8l1341,899r-17,6l1305,911r-18,4l1268,919r-19,2l1246,916r3,-55l1252,807r3,-55l1258,697r-6,-49l1251,598r1,-52l1252,495r7,-4l1268,489r7,l1284,489r9,-1l1300,486r7,-4l1314,476r13,8l1339,485r11,-3l1362,479r11,-4l1385,474r11,1l1408,482r8,3l1426,485r9,-1l1445,482r9,-1l1464,481r8,3l1481,489r23,3l1527,498r22,7l1570,512r22,6l1615,523r23,1l1662,523r11,5l1683,533r10,3l1704,537r12,1l1727,540r12,1l1749,544r8,l1768,546r8,1l1786,547r10,l1804,544r7,-4l1816,533r16,3l1848,537r16,1l1881,538r16,-1l1914,534r15,-6l1942,520r14,3l1970,523r15,-2l1998,518r13,-6l2024,505r11,-8l2045,486r15,l2073,486r11,-2l2096,479r11,-5l2117,466r10,-8l2136,448r17,l2171,446r17,-1l2204,440r15,-5l2234,426r13,-12l2258,400r16,l2289,399r14,-3l2317,391r15,-5l2345,378r13,-8l2369,360r9,-11l2382,336r2,-14l2384,308xe" fillcolor="black" stroked="f">
                <v:path arrowok="t" o:connecttype="custom" o:connectlocs="699,79;573,50;482,70;428,72;376,7;373,85;298,67;180,64;44,111;24,150;69,163;161,175;238,173;291,166;340,163;375,295;309,254;345,207;275,200;325,321;290,381;361,357;371,467;286,426;325,518;372,517;342,562;346,636;351,676;373,728;329,723;337,795;366,804;350,823;374,854;405,893;434,847;428,795;415,768;446,764;465,702;410,724;431,671;445,628;453,559;410,588;454,554;468,479;470,416;415,412;507,384;509,297;504,183;460,204;481,273;422,228;456,156;526,167;599,179;670,169;739,144;799,101" o:connectangles="0,0,0,0,0,0,0,0,0,0,0,0,0,0,0,0,0,0,0,0,0,0,0,0,0,0,0,0,0,0,0,0,0,0,0,0,0,0,0,0,0,0,0,0,0,0,0,0,0,0,0,0,0,0,0,0,0,0,0,0,0,0"/>
              </v:shape>
              <v:shapetype id="_x0000_t202" coordsize="21600,21600" o:spt="202" path="m,l,21600r21600,l21600,xe">
                <v:stroke joinstyle="miter"/>
                <v:path gradientshapeok="t" o:connecttype="rect"/>
              </v:shapetype>
              <v:shape id="WordArt 6" o:spid="_x0000_s1028" type="#_x0000_t202" style="position:absolute;left:4185;top:571;width:3180;height:23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" filled="f" stroked="f">
                <o:lock v:ext="edit" shapetype="t"/>
                <v:textbox style="mso-fit-shape-to-text:t">
                  <w:txbxContent>
                    <w:p w14:paraId="5BD0AC2B" w14:textId="77777777" w:rsidR="001511C4" w:rsidRDefault="001511C4" w:rsidP="001511C4">
                      <w:pPr>
                        <w:jc w:val="center"/>
                        <w:rPr>
                          <w:rFonts w:ascii="Arial Black" w:hAnsi="Arial Black"/>
                          <w:color w:val="000000"/>
                          <w:sz w:val="28"/>
                          <w:szCs w:val="28"/>
                          <w14:textOutline w14:w="9525" w14:cap="flat" w14:cmpd="sng" w14:algn="ctr">
                            <w14:solidFill>
                              <w14:srgbClr w14:val="000000"/>
                            </w14:solidFill>
                            <w14:prstDash w14:val="solid"/>
                            <w14:round/>
                          </w14:textOutline>
                        </w:rPr>
                      </w:pPr>
                      <w:r>
                        <w:rPr>
                          <w:rFonts w:ascii="Arial Black" w:hAnsi="Arial Black"/>
                          <w:color w:val="000000"/>
                          <w:sz w:val="28"/>
                          <w:szCs w:val="28"/>
                          <w14:textOutline w14:w="9525" w14:cap="flat" w14:cmpd="sng" w14:algn="ctr">
                            <w14:solidFill>
                              <w14:srgbClr w14:val="000000"/>
                            </w14:solidFill>
                            <w14:prstDash w14:val="solid"/>
                            <w14:round/>
                          </w14:textOutline>
                        </w:rPr>
                        <w:t>Houghton Close Surgery</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D1DA2"/>
    <w:multiLevelType w:val="hybridMultilevel"/>
    <w:tmpl w:val="1682D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A55C44"/>
    <w:multiLevelType w:val="hybridMultilevel"/>
    <w:tmpl w:val="BD96A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8D504B"/>
    <w:multiLevelType w:val="hybridMultilevel"/>
    <w:tmpl w:val="0A0E06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E7A485C"/>
    <w:multiLevelType w:val="hybridMultilevel"/>
    <w:tmpl w:val="72D61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563FB2"/>
    <w:multiLevelType w:val="hybridMultilevel"/>
    <w:tmpl w:val="A488A87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4E411E"/>
    <w:multiLevelType w:val="hybridMultilevel"/>
    <w:tmpl w:val="D1CAB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3D7F01"/>
    <w:multiLevelType w:val="hybridMultilevel"/>
    <w:tmpl w:val="567EAB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4736AB"/>
    <w:multiLevelType w:val="hybridMultilevel"/>
    <w:tmpl w:val="E84C5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4911FA"/>
    <w:multiLevelType w:val="hybridMultilevel"/>
    <w:tmpl w:val="73C262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8CF449B"/>
    <w:multiLevelType w:val="hybridMultilevel"/>
    <w:tmpl w:val="6F7A0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551BC3"/>
    <w:multiLevelType w:val="hybridMultilevel"/>
    <w:tmpl w:val="8D242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5020724">
    <w:abstractNumId w:val="8"/>
  </w:num>
  <w:num w:numId="2" w16cid:durableId="1015493703">
    <w:abstractNumId w:val="4"/>
  </w:num>
  <w:num w:numId="3" w16cid:durableId="178474483">
    <w:abstractNumId w:val="3"/>
  </w:num>
  <w:num w:numId="4" w16cid:durableId="777412439">
    <w:abstractNumId w:val="7"/>
  </w:num>
  <w:num w:numId="5" w16cid:durableId="1931623436">
    <w:abstractNumId w:val="9"/>
  </w:num>
  <w:num w:numId="6" w16cid:durableId="39594856">
    <w:abstractNumId w:val="2"/>
  </w:num>
  <w:num w:numId="7" w16cid:durableId="390080099">
    <w:abstractNumId w:val="0"/>
  </w:num>
  <w:num w:numId="8" w16cid:durableId="1637449061">
    <w:abstractNumId w:val="10"/>
  </w:num>
  <w:num w:numId="9" w16cid:durableId="1874465185">
    <w:abstractNumId w:val="5"/>
  </w:num>
  <w:num w:numId="10" w16cid:durableId="1643463416">
    <w:abstractNumId w:val="6"/>
  </w:num>
  <w:num w:numId="11" w16cid:durableId="20961716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B4D"/>
    <w:rsid w:val="000E4E04"/>
    <w:rsid w:val="001511C4"/>
    <w:rsid w:val="001A4110"/>
    <w:rsid w:val="001D28A0"/>
    <w:rsid w:val="001F3ED7"/>
    <w:rsid w:val="00220728"/>
    <w:rsid w:val="003B4DB7"/>
    <w:rsid w:val="004D73A7"/>
    <w:rsid w:val="004E50E8"/>
    <w:rsid w:val="00502501"/>
    <w:rsid w:val="00701590"/>
    <w:rsid w:val="00791CF8"/>
    <w:rsid w:val="007E15F4"/>
    <w:rsid w:val="00866005"/>
    <w:rsid w:val="008829D4"/>
    <w:rsid w:val="00A000AC"/>
    <w:rsid w:val="00A43B4D"/>
    <w:rsid w:val="00A907F6"/>
    <w:rsid w:val="00B346E2"/>
    <w:rsid w:val="00C00CE3"/>
    <w:rsid w:val="00CA273F"/>
    <w:rsid w:val="00D541D7"/>
    <w:rsid w:val="00DA5A83"/>
    <w:rsid w:val="00DB2C1A"/>
    <w:rsid w:val="00E46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89AE90"/>
  <w15:docId w15:val="{DA3C3798-7019-4664-BA7A-2D42B5FCC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FA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AU"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A43B4D"/>
    <w:pPr>
      <w:tabs>
        <w:tab w:val="center" w:pos="4513"/>
        <w:tab w:val="right" w:pos="9026"/>
      </w:tabs>
    </w:pPr>
  </w:style>
  <w:style w:type="character" w:customStyle="1" w:styleId="HeaderChar">
    <w:name w:val="Header Char"/>
    <w:basedOn w:val="DefaultParagraphFont"/>
    <w:link w:val="Header"/>
    <w:uiPriority w:val="99"/>
    <w:semiHidden/>
    <w:rsid w:val="00A43B4D"/>
  </w:style>
  <w:style w:type="paragraph" w:styleId="Footer">
    <w:name w:val="footer"/>
    <w:basedOn w:val="Normal"/>
    <w:link w:val="FooterChar"/>
    <w:uiPriority w:val="99"/>
    <w:semiHidden/>
    <w:unhideWhenUsed/>
    <w:rsid w:val="00A43B4D"/>
    <w:pPr>
      <w:tabs>
        <w:tab w:val="center" w:pos="4513"/>
        <w:tab w:val="right" w:pos="9026"/>
      </w:tabs>
    </w:pPr>
  </w:style>
  <w:style w:type="character" w:customStyle="1" w:styleId="FooterChar">
    <w:name w:val="Footer Char"/>
    <w:basedOn w:val="DefaultParagraphFont"/>
    <w:link w:val="Footer"/>
    <w:uiPriority w:val="99"/>
    <w:semiHidden/>
    <w:rsid w:val="00A43B4D"/>
  </w:style>
  <w:style w:type="paragraph" w:styleId="BalloonText">
    <w:name w:val="Balloon Text"/>
    <w:basedOn w:val="Normal"/>
    <w:link w:val="BalloonTextChar"/>
    <w:uiPriority w:val="99"/>
    <w:semiHidden/>
    <w:unhideWhenUsed/>
    <w:rsid w:val="00A43B4D"/>
    <w:rPr>
      <w:rFonts w:ascii="Tahoma" w:hAnsi="Tahoma" w:cs="Tahoma"/>
      <w:sz w:val="16"/>
      <w:szCs w:val="16"/>
    </w:rPr>
  </w:style>
  <w:style w:type="character" w:customStyle="1" w:styleId="BalloonTextChar">
    <w:name w:val="Balloon Text Char"/>
    <w:basedOn w:val="DefaultParagraphFont"/>
    <w:link w:val="BalloonText"/>
    <w:uiPriority w:val="99"/>
    <w:semiHidden/>
    <w:rsid w:val="00A43B4D"/>
    <w:rPr>
      <w:rFonts w:ascii="Tahoma" w:hAnsi="Tahoma" w:cs="Tahoma"/>
      <w:sz w:val="16"/>
      <w:szCs w:val="16"/>
    </w:rPr>
  </w:style>
  <w:style w:type="paragraph" w:styleId="ListParagraph">
    <w:name w:val="List Paragraph"/>
    <w:basedOn w:val="Normal"/>
    <w:uiPriority w:val="34"/>
    <w:qFormat/>
    <w:rsid w:val="00A000AC"/>
    <w:pPr>
      <w:ind w:left="720"/>
      <w:contextualSpacing/>
    </w:pPr>
  </w:style>
  <w:style w:type="paragraph" w:styleId="NoSpacing">
    <w:name w:val="No Spacing"/>
    <w:uiPriority w:val="1"/>
    <w:qFormat/>
    <w:rsid w:val="00C00CE3"/>
    <w:pPr>
      <w:spacing w:after="0" w:line="240" w:lineRule="auto"/>
    </w:pPr>
  </w:style>
  <w:style w:type="table" w:styleId="TableGrid">
    <w:name w:val="Table Grid"/>
    <w:basedOn w:val="TableNormal"/>
    <w:uiPriority w:val="59"/>
    <w:rsid w:val="00C00C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1026</Words>
  <Characters>5854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Bedfordshire NHS</Company>
  <LinksUpToDate>false</LinksUpToDate>
  <CharactersWithSpaces>6867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James</dc:creator>
  <cp:keywords/>
  <dc:description/>
  <cp:lastModifiedBy>Elliott, Emma (HOUGHTON CLOSE SURGERY)</cp:lastModifiedBy>
  <cp:revision>2</cp:revision>
  <dcterms:created xsi:type="dcterms:W3CDTF">2026-09-20T12:26:00Z</dcterms:created>
  <dcterms:modified xsi:type="dcterms:W3CDTF">2026-09-20T12:26:00Z</dcterms:modified>
</cp:coreProperties>
</file>