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4BD64" w14:textId="77777777" w:rsidR="001E46A0" w:rsidRPr="001E46A0" w:rsidRDefault="001E46A0" w:rsidP="001E46A0">
      <w:pPr>
        <w:widowControl w:val="0"/>
        <w:tabs>
          <w:tab w:val="left" w:pos="204"/>
        </w:tabs>
        <w:spacing w:line="240" w:lineRule="auto"/>
        <w:jc w:val="center"/>
        <w:rPr>
          <w:rFonts w:ascii="Times New Roman" w:eastAsia="Times New Roman" w:hAnsi="Times New Roman" w:cs="Times New Roman"/>
          <w:b/>
          <w:sz w:val="56"/>
          <w:szCs w:val="56"/>
          <w:lang w:val="en-US"/>
        </w:rPr>
      </w:pPr>
      <w:r w:rsidRPr="001E46A0">
        <w:rPr>
          <w:rFonts w:ascii="Imprint MT Shadow" w:eastAsia="Times New Roman" w:hAnsi="Imprint MT Shadow" w:cs="Times New Roman"/>
          <w:b/>
          <w:spacing w:val="44"/>
          <w:kern w:val="48"/>
          <w:sz w:val="56"/>
          <w:szCs w:val="56"/>
          <w:lang w:val="en-US"/>
        </w:rPr>
        <w:t>BEAUCHAMP HOUSE SURGERY</w:t>
      </w:r>
    </w:p>
    <w:p w14:paraId="2BE2731B" w14:textId="77777777" w:rsidR="001E46A0" w:rsidRPr="001E46A0" w:rsidRDefault="001E46A0" w:rsidP="001E46A0">
      <w:pPr>
        <w:widowControl w:val="0"/>
        <w:tabs>
          <w:tab w:val="left" w:pos="204"/>
        </w:tabs>
        <w:spacing w:line="240" w:lineRule="auto"/>
        <w:jc w:val="center"/>
        <w:rPr>
          <w:rFonts w:ascii="Times New Roman" w:eastAsia="Times New Roman" w:hAnsi="Times New Roman" w:cs="Times New Roman"/>
          <w:b/>
          <w:szCs w:val="20"/>
          <w:lang w:val="en-US"/>
        </w:rPr>
      </w:pPr>
    </w:p>
    <w:p w14:paraId="29669B1E" w14:textId="77777777" w:rsidR="001E46A0" w:rsidRPr="001E46A0" w:rsidRDefault="001E46A0" w:rsidP="001E46A0">
      <w:pPr>
        <w:widowControl w:val="0"/>
        <w:tabs>
          <w:tab w:val="left" w:pos="204"/>
        </w:tabs>
        <w:spacing w:line="240" w:lineRule="auto"/>
        <w:jc w:val="center"/>
        <w:rPr>
          <w:rFonts w:ascii="Times New Roman" w:eastAsia="Times New Roman" w:hAnsi="Times New Roman" w:cs="Times New Roman"/>
          <w:b/>
          <w:szCs w:val="20"/>
          <w:lang w:val="en-US"/>
        </w:rPr>
      </w:pPr>
    </w:p>
    <w:p w14:paraId="6665DECB" w14:textId="77777777" w:rsidR="001E46A0" w:rsidRPr="001E46A0" w:rsidRDefault="001E46A0" w:rsidP="001E46A0">
      <w:pPr>
        <w:widowControl w:val="0"/>
        <w:spacing w:after="120" w:line="285" w:lineRule="auto"/>
        <w:jc w:val="center"/>
        <w:rPr>
          <w:rFonts w:ascii="Arial" w:eastAsia="Times New Roman" w:hAnsi="Arial" w:cs="Arial"/>
          <w:i/>
          <w:iCs/>
          <w:color w:val="000000"/>
          <w:kern w:val="28"/>
          <w:sz w:val="28"/>
          <w:szCs w:val="28"/>
          <w:lang w:eastAsia="en-GB"/>
        </w:rPr>
      </w:pPr>
      <w:r w:rsidRPr="001E46A0">
        <w:rPr>
          <w:rFonts w:ascii="Arial" w:eastAsia="Times New Roman" w:hAnsi="Arial" w:cs="Arial"/>
          <w:i/>
          <w:iCs/>
          <w:color w:val="000000"/>
          <w:kern w:val="28"/>
          <w:sz w:val="28"/>
          <w:szCs w:val="28"/>
          <w:lang w:eastAsia="en-GB"/>
        </w:rPr>
        <w:t>(Non Limited Partnership)</w:t>
      </w:r>
    </w:p>
    <w:p w14:paraId="6D20FB64" w14:textId="77777777" w:rsidR="001E46A0" w:rsidRPr="001E46A0" w:rsidRDefault="001E46A0" w:rsidP="001E46A0">
      <w:pPr>
        <w:widowControl w:val="0"/>
        <w:spacing w:line="285" w:lineRule="auto"/>
        <w:jc w:val="center"/>
        <w:rPr>
          <w:rFonts w:ascii="Arial" w:eastAsia="Times New Roman" w:hAnsi="Arial" w:cs="Arial"/>
          <w:color w:val="000000"/>
          <w:kern w:val="28"/>
          <w:sz w:val="28"/>
          <w:szCs w:val="28"/>
          <w:lang w:eastAsia="en-GB"/>
        </w:rPr>
      </w:pPr>
      <w:r w:rsidRPr="001E46A0">
        <w:rPr>
          <w:rFonts w:ascii="Arial" w:eastAsia="Times New Roman" w:hAnsi="Arial" w:cs="Arial"/>
          <w:color w:val="000000"/>
          <w:kern w:val="28"/>
          <w:sz w:val="28"/>
          <w:szCs w:val="28"/>
          <w:lang w:eastAsia="en-GB"/>
        </w:rPr>
        <w:t>37 Baddow Road</w:t>
      </w:r>
    </w:p>
    <w:p w14:paraId="25592FE1" w14:textId="77777777" w:rsidR="001E46A0" w:rsidRPr="001E46A0" w:rsidRDefault="001E46A0" w:rsidP="001E46A0">
      <w:pPr>
        <w:widowControl w:val="0"/>
        <w:spacing w:line="285" w:lineRule="auto"/>
        <w:jc w:val="center"/>
        <w:rPr>
          <w:rFonts w:ascii="Arial" w:eastAsia="Times New Roman" w:hAnsi="Arial" w:cs="Arial"/>
          <w:color w:val="000000"/>
          <w:kern w:val="28"/>
          <w:sz w:val="28"/>
          <w:szCs w:val="28"/>
          <w:lang w:eastAsia="en-GB"/>
        </w:rPr>
      </w:pPr>
      <w:r w:rsidRPr="001E46A0">
        <w:rPr>
          <w:rFonts w:ascii="Arial" w:eastAsia="Times New Roman" w:hAnsi="Arial" w:cs="Arial"/>
          <w:color w:val="000000"/>
          <w:kern w:val="28"/>
          <w:sz w:val="28"/>
          <w:szCs w:val="28"/>
          <w:lang w:eastAsia="en-GB"/>
        </w:rPr>
        <w:t>Chelmsford</w:t>
      </w:r>
    </w:p>
    <w:p w14:paraId="698E8AA6" w14:textId="77777777" w:rsidR="001E46A0" w:rsidRPr="001E46A0" w:rsidRDefault="001E46A0" w:rsidP="001E46A0">
      <w:pPr>
        <w:widowControl w:val="0"/>
        <w:spacing w:line="285" w:lineRule="auto"/>
        <w:jc w:val="center"/>
        <w:rPr>
          <w:rFonts w:ascii="Arial" w:eastAsia="Times New Roman" w:hAnsi="Arial" w:cs="Arial"/>
          <w:color w:val="000000"/>
          <w:kern w:val="28"/>
          <w:sz w:val="28"/>
          <w:szCs w:val="28"/>
          <w:lang w:eastAsia="en-GB"/>
        </w:rPr>
      </w:pPr>
      <w:r w:rsidRPr="001E46A0">
        <w:rPr>
          <w:rFonts w:ascii="Arial" w:eastAsia="Times New Roman" w:hAnsi="Arial" w:cs="Arial"/>
          <w:color w:val="000000"/>
          <w:kern w:val="28"/>
          <w:sz w:val="28"/>
          <w:szCs w:val="28"/>
          <w:lang w:eastAsia="en-GB"/>
        </w:rPr>
        <w:t>CM2 0DB</w:t>
      </w:r>
    </w:p>
    <w:p w14:paraId="1C6A0030" w14:textId="77777777" w:rsidR="001E46A0" w:rsidRPr="001E46A0" w:rsidRDefault="001E46A0" w:rsidP="001E46A0">
      <w:pPr>
        <w:widowControl w:val="0"/>
        <w:spacing w:line="285" w:lineRule="auto"/>
        <w:jc w:val="center"/>
        <w:rPr>
          <w:rFonts w:ascii="Arial" w:eastAsia="Times New Roman" w:hAnsi="Arial" w:cs="Arial"/>
          <w:color w:val="000000"/>
          <w:kern w:val="28"/>
          <w:sz w:val="28"/>
          <w:szCs w:val="28"/>
          <w:lang w:eastAsia="en-GB"/>
        </w:rPr>
      </w:pPr>
      <w:r w:rsidRPr="001E46A0">
        <w:rPr>
          <w:rFonts w:ascii="Arial" w:eastAsia="Times New Roman" w:hAnsi="Arial" w:cs="Arial"/>
          <w:color w:val="000000"/>
          <w:kern w:val="28"/>
          <w:sz w:val="28"/>
          <w:szCs w:val="28"/>
          <w:lang w:eastAsia="en-GB"/>
        </w:rPr>
        <w:t> </w:t>
      </w:r>
    </w:p>
    <w:p w14:paraId="2995EAE9" w14:textId="77777777" w:rsidR="001E46A0" w:rsidRPr="001E46A0" w:rsidRDefault="001E46A0" w:rsidP="001E46A0">
      <w:pPr>
        <w:widowControl w:val="0"/>
        <w:spacing w:line="285" w:lineRule="auto"/>
        <w:jc w:val="center"/>
        <w:rPr>
          <w:rFonts w:ascii="Arial" w:eastAsia="Times New Roman" w:hAnsi="Arial" w:cs="Arial"/>
          <w:color w:val="000000"/>
          <w:kern w:val="28"/>
          <w:sz w:val="28"/>
          <w:szCs w:val="28"/>
          <w:lang w:eastAsia="en-GB"/>
        </w:rPr>
      </w:pPr>
      <w:r w:rsidRPr="001E46A0">
        <w:rPr>
          <w:rFonts w:ascii="Arial" w:eastAsia="Times New Roman" w:hAnsi="Arial" w:cs="Arial"/>
          <w:color w:val="000000"/>
          <w:kern w:val="28"/>
          <w:sz w:val="28"/>
          <w:szCs w:val="28"/>
          <w:lang w:eastAsia="en-GB"/>
        </w:rPr>
        <w:t>Tel : 01245 262255</w:t>
      </w:r>
    </w:p>
    <w:p w14:paraId="791D21DA" w14:textId="77777777" w:rsidR="001E46A0" w:rsidRPr="001E46A0" w:rsidRDefault="001E46A0" w:rsidP="001E46A0">
      <w:pPr>
        <w:widowControl w:val="0"/>
        <w:spacing w:line="285" w:lineRule="auto"/>
        <w:rPr>
          <w:rFonts w:ascii="Times New Roman" w:eastAsia="Times New Roman" w:hAnsi="Times New Roman" w:cs="Times New Roman"/>
          <w:color w:val="000000"/>
          <w:kern w:val="28"/>
          <w:sz w:val="18"/>
          <w:szCs w:val="18"/>
          <w:lang w:eastAsia="en-GB"/>
        </w:rPr>
      </w:pPr>
      <w:r w:rsidRPr="001E46A0">
        <w:rPr>
          <w:rFonts w:ascii="Times New Roman" w:eastAsia="Times New Roman" w:hAnsi="Times New Roman" w:cs="Times New Roman"/>
          <w:color w:val="000000"/>
          <w:kern w:val="28"/>
          <w:sz w:val="18"/>
          <w:szCs w:val="18"/>
          <w:lang w:eastAsia="en-GB"/>
        </w:rPr>
        <w:t xml:space="preserve">                                                            </w:t>
      </w:r>
    </w:p>
    <w:p w14:paraId="6DA89477" w14:textId="77777777" w:rsidR="001E46A0" w:rsidRPr="001E46A0" w:rsidRDefault="001E46A0" w:rsidP="001E46A0">
      <w:pPr>
        <w:widowControl w:val="0"/>
        <w:spacing w:line="285" w:lineRule="auto"/>
        <w:jc w:val="center"/>
        <w:rPr>
          <w:rFonts w:ascii="Times New Roman" w:eastAsia="Times New Roman" w:hAnsi="Times New Roman" w:cs="Times New Roman"/>
          <w:color w:val="000000"/>
          <w:kern w:val="28"/>
          <w:sz w:val="18"/>
          <w:szCs w:val="18"/>
          <w:lang w:eastAsia="en-GB"/>
        </w:rPr>
      </w:pPr>
      <w:r w:rsidRPr="001E46A0">
        <w:rPr>
          <w:rFonts w:ascii="Times New Roman" w:eastAsia="Times New Roman" w:hAnsi="Times New Roman" w:cs="Times New Roman"/>
          <w:color w:val="000000"/>
          <w:kern w:val="28"/>
          <w:sz w:val="18"/>
          <w:szCs w:val="18"/>
          <w:lang w:eastAsia="en-GB"/>
        </w:rPr>
        <w:t> </w:t>
      </w:r>
    </w:p>
    <w:p w14:paraId="77548533" w14:textId="77777777" w:rsidR="001E46A0" w:rsidRPr="001E46A0" w:rsidRDefault="001E46A0" w:rsidP="001E46A0">
      <w:pPr>
        <w:widowControl w:val="0"/>
        <w:spacing w:line="285" w:lineRule="auto"/>
        <w:jc w:val="center"/>
        <w:rPr>
          <w:rFonts w:ascii="Times New Roman" w:eastAsia="Times New Roman" w:hAnsi="Times New Roman" w:cs="Times New Roman"/>
          <w:b/>
          <w:color w:val="000000"/>
          <w:kern w:val="28"/>
          <w:sz w:val="28"/>
          <w:szCs w:val="28"/>
          <w:u w:val="single"/>
          <w:lang w:eastAsia="en-GB"/>
        </w:rPr>
      </w:pPr>
      <w:r w:rsidRPr="001E46A0">
        <w:rPr>
          <w:rFonts w:ascii="Times New Roman" w:eastAsia="Times New Roman" w:hAnsi="Times New Roman" w:cs="Times New Roman"/>
          <w:color w:val="000000"/>
          <w:kern w:val="28"/>
          <w:sz w:val="18"/>
          <w:szCs w:val="18"/>
          <w:lang w:eastAsia="en-GB"/>
        </w:rPr>
        <w:t> </w:t>
      </w:r>
      <w:r w:rsidRPr="001E46A0">
        <w:rPr>
          <w:rFonts w:ascii="Times New Roman" w:eastAsia="Times New Roman" w:hAnsi="Times New Roman" w:cs="Times New Roman"/>
          <w:b/>
          <w:color w:val="000000"/>
          <w:kern w:val="28"/>
          <w:sz w:val="28"/>
          <w:szCs w:val="28"/>
          <w:lang w:eastAsia="en-GB"/>
        </w:rPr>
        <w:t xml:space="preserve">  </w:t>
      </w:r>
      <w:r w:rsidRPr="001E46A0">
        <w:rPr>
          <w:rFonts w:ascii="Arial" w:eastAsia="Times New Roman" w:hAnsi="Arial" w:cs="Arial"/>
          <w:b/>
          <w:color w:val="0070C0"/>
          <w:kern w:val="28"/>
          <w:sz w:val="28"/>
          <w:szCs w:val="28"/>
          <w:u w:val="single"/>
          <w:lang w:eastAsia="en-GB"/>
        </w:rPr>
        <w:t>www.beauchamphouse.co.uk</w:t>
      </w:r>
    </w:p>
    <w:p w14:paraId="0086EBFE" w14:textId="77777777" w:rsidR="001E46A0" w:rsidRPr="001E46A0" w:rsidRDefault="001E46A0" w:rsidP="001E46A0">
      <w:pPr>
        <w:widowControl w:val="0"/>
        <w:spacing w:after="120" w:line="285" w:lineRule="auto"/>
        <w:rPr>
          <w:rFonts w:ascii="Calibri" w:eastAsia="Times New Roman" w:hAnsi="Calibri" w:cs="Calibri"/>
          <w:color w:val="000000"/>
          <w:kern w:val="28"/>
          <w:sz w:val="20"/>
          <w:szCs w:val="20"/>
          <w:lang w:eastAsia="en-GB"/>
        </w:rPr>
      </w:pPr>
      <w:r w:rsidRPr="001E46A0">
        <w:rPr>
          <w:rFonts w:ascii="Calibri" w:eastAsia="Times New Roman" w:hAnsi="Calibri" w:cs="Calibri"/>
          <w:color w:val="000000"/>
          <w:kern w:val="28"/>
          <w:sz w:val="20"/>
          <w:szCs w:val="20"/>
          <w:lang w:eastAsia="en-GB"/>
        </w:rPr>
        <w:t> </w:t>
      </w:r>
    </w:p>
    <w:p w14:paraId="5318297E" w14:textId="77777777" w:rsidR="001E46A0" w:rsidRPr="001E46A0" w:rsidRDefault="001E46A0" w:rsidP="001E46A0">
      <w:pPr>
        <w:widowControl w:val="0"/>
        <w:tabs>
          <w:tab w:val="left" w:pos="204"/>
        </w:tabs>
        <w:spacing w:line="240" w:lineRule="auto"/>
        <w:jc w:val="center"/>
        <w:rPr>
          <w:rFonts w:ascii="Times New Roman" w:eastAsia="Times New Roman" w:hAnsi="Times New Roman" w:cs="Times New Roman"/>
          <w:b/>
          <w:szCs w:val="20"/>
          <w:lang w:val="en-US"/>
        </w:rPr>
      </w:pPr>
      <w:r>
        <w:rPr>
          <w:rFonts w:ascii="Times New Roman" w:eastAsia="Times New Roman" w:hAnsi="Times New Roman" w:cs="Times New Roman"/>
          <w:noProof/>
          <w:sz w:val="24"/>
          <w:szCs w:val="20"/>
          <w:lang w:eastAsia="en-GB"/>
        </w:rPr>
        <w:drawing>
          <wp:anchor distT="158496" distB="164846" distL="170688" distR="165989" simplePos="0" relativeHeight="251659264" behindDoc="0" locked="0" layoutInCell="1" allowOverlap="1" wp14:anchorId="22577807" wp14:editId="10A47A44">
            <wp:simplePos x="0" y="0"/>
            <wp:positionH relativeFrom="column">
              <wp:posOffset>1722501</wp:posOffset>
            </wp:positionH>
            <wp:positionV relativeFrom="paragraph">
              <wp:posOffset>107315</wp:posOffset>
            </wp:positionV>
            <wp:extent cx="3535172" cy="2362454"/>
            <wp:effectExtent l="76200" t="57150" r="84455" b="57150"/>
            <wp:wrapNone/>
            <wp:docPr id="2" name="Picture 2" descr="bld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bldg"/>
                    <pic:cNvPicPr>
                      <a:picLocks noChangeAspect="1" noChangeArrowheads="1"/>
                    </pic:cNvPicPr>
                  </pic:nvPicPr>
                  <pic:blipFill>
                    <a:blip r:embed="rId7"/>
                    <a:srcRect/>
                    <a:stretch>
                      <a:fillRect/>
                    </a:stretch>
                  </pic:blipFill>
                  <pic:spPr bwMode="auto">
                    <a:xfrm>
                      <a:off x="0" y="0"/>
                      <a:ext cx="3535045" cy="2362200"/>
                    </a:xfrm>
                    <a:prstGeom prst="ellipse">
                      <a:avLst/>
                    </a:prstGeom>
                    <a:noFill/>
                    <a:ln w="63500" cmpd="thinThick">
                      <a:solidFill>
                        <a:sysClr val="windowText" lastClr="000000">
                          <a:lumMod val="0"/>
                          <a:lumOff val="0"/>
                        </a:sysClr>
                      </a:solidFill>
                      <a:round/>
                      <a:headEnd/>
                      <a:tailEnd/>
                    </a:ln>
                    <a:effectLst/>
                  </pic:spPr>
                </pic:pic>
              </a:graphicData>
            </a:graphic>
            <wp14:sizeRelH relativeFrom="page">
              <wp14:pctWidth>0</wp14:pctWidth>
            </wp14:sizeRelH>
            <wp14:sizeRelV relativeFrom="page">
              <wp14:pctHeight>0</wp14:pctHeight>
            </wp14:sizeRelV>
          </wp:anchor>
        </w:drawing>
      </w:r>
    </w:p>
    <w:p w14:paraId="60FCA5C8" w14:textId="77777777" w:rsidR="001E46A0" w:rsidRPr="001E46A0" w:rsidRDefault="001E46A0" w:rsidP="001E46A0">
      <w:pPr>
        <w:widowControl w:val="0"/>
        <w:tabs>
          <w:tab w:val="left" w:pos="204"/>
        </w:tabs>
        <w:spacing w:line="240" w:lineRule="auto"/>
        <w:jc w:val="center"/>
        <w:rPr>
          <w:rFonts w:ascii="Times New Roman" w:eastAsia="Times New Roman" w:hAnsi="Times New Roman" w:cs="Times New Roman"/>
          <w:b/>
          <w:szCs w:val="20"/>
          <w:lang w:val="en-US"/>
        </w:rPr>
      </w:pPr>
    </w:p>
    <w:p w14:paraId="5770DB3F" w14:textId="77777777" w:rsidR="001E46A0" w:rsidRPr="001E46A0" w:rsidRDefault="001E46A0" w:rsidP="001E46A0">
      <w:pPr>
        <w:widowControl w:val="0"/>
        <w:tabs>
          <w:tab w:val="left" w:pos="204"/>
        </w:tabs>
        <w:spacing w:line="240" w:lineRule="auto"/>
        <w:jc w:val="center"/>
        <w:rPr>
          <w:rFonts w:ascii="Times New Roman" w:eastAsia="Times New Roman" w:hAnsi="Times New Roman" w:cs="Times New Roman"/>
          <w:b/>
          <w:szCs w:val="20"/>
          <w:lang w:val="en-US"/>
        </w:rPr>
      </w:pPr>
    </w:p>
    <w:p w14:paraId="1F97E7D1" w14:textId="77777777" w:rsidR="001E46A0" w:rsidRPr="001E46A0" w:rsidRDefault="001E46A0" w:rsidP="001E46A0">
      <w:pPr>
        <w:widowControl w:val="0"/>
        <w:tabs>
          <w:tab w:val="left" w:pos="204"/>
        </w:tabs>
        <w:spacing w:line="240" w:lineRule="auto"/>
        <w:jc w:val="center"/>
        <w:rPr>
          <w:rFonts w:ascii="Times New Roman" w:eastAsia="Times New Roman" w:hAnsi="Times New Roman" w:cs="Times New Roman"/>
          <w:b/>
          <w:szCs w:val="20"/>
          <w:lang w:val="en-US"/>
        </w:rPr>
      </w:pPr>
    </w:p>
    <w:p w14:paraId="21A4EDEE" w14:textId="77777777" w:rsidR="001E46A0" w:rsidRPr="001E46A0" w:rsidRDefault="001E46A0" w:rsidP="001E46A0">
      <w:pPr>
        <w:widowControl w:val="0"/>
        <w:tabs>
          <w:tab w:val="left" w:pos="204"/>
        </w:tabs>
        <w:spacing w:line="240" w:lineRule="auto"/>
        <w:jc w:val="center"/>
        <w:rPr>
          <w:rFonts w:ascii="Times New Roman" w:eastAsia="Times New Roman" w:hAnsi="Times New Roman" w:cs="Times New Roman"/>
          <w:b/>
          <w:szCs w:val="20"/>
          <w:lang w:val="en-US"/>
        </w:rPr>
      </w:pPr>
    </w:p>
    <w:p w14:paraId="4F48955B" w14:textId="77777777" w:rsidR="001E46A0" w:rsidRPr="001E46A0" w:rsidRDefault="001E46A0" w:rsidP="001E46A0">
      <w:pPr>
        <w:autoSpaceDE w:val="0"/>
        <w:autoSpaceDN w:val="0"/>
        <w:adjustRightInd w:val="0"/>
        <w:spacing w:line="240" w:lineRule="auto"/>
        <w:rPr>
          <w:rFonts w:ascii="Arial" w:eastAsia="Calibri" w:hAnsi="Arial" w:cs="Arial"/>
          <w:b/>
          <w:bCs/>
          <w:color w:val="000000"/>
          <w:sz w:val="23"/>
          <w:szCs w:val="23"/>
        </w:rPr>
      </w:pPr>
    </w:p>
    <w:p w14:paraId="2E96B25B" w14:textId="77777777" w:rsidR="001E46A0" w:rsidRPr="001E46A0" w:rsidRDefault="001E46A0" w:rsidP="001E46A0">
      <w:pPr>
        <w:autoSpaceDE w:val="0"/>
        <w:autoSpaceDN w:val="0"/>
        <w:adjustRightInd w:val="0"/>
        <w:spacing w:line="240" w:lineRule="auto"/>
        <w:rPr>
          <w:rFonts w:ascii="Arial" w:eastAsia="Calibri" w:hAnsi="Arial" w:cs="Arial"/>
          <w:b/>
          <w:bCs/>
          <w:color w:val="000000"/>
          <w:sz w:val="23"/>
          <w:szCs w:val="23"/>
        </w:rPr>
      </w:pPr>
    </w:p>
    <w:p w14:paraId="66450EEB" w14:textId="77777777" w:rsidR="001E46A0" w:rsidRPr="001E46A0" w:rsidRDefault="001E46A0" w:rsidP="001E46A0">
      <w:pPr>
        <w:autoSpaceDE w:val="0"/>
        <w:autoSpaceDN w:val="0"/>
        <w:adjustRightInd w:val="0"/>
        <w:spacing w:line="240" w:lineRule="auto"/>
        <w:rPr>
          <w:rFonts w:ascii="Arial" w:eastAsia="Calibri" w:hAnsi="Arial" w:cs="Arial"/>
          <w:b/>
          <w:bCs/>
          <w:color w:val="000000"/>
          <w:sz w:val="23"/>
          <w:szCs w:val="23"/>
        </w:rPr>
      </w:pPr>
    </w:p>
    <w:p w14:paraId="025A409D" w14:textId="77777777" w:rsidR="001E46A0" w:rsidRPr="001E46A0" w:rsidRDefault="001E46A0" w:rsidP="001E46A0">
      <w:pPr>
        <w:autoSpaceDE w:val="0"/>
        <w:autoSpaceDN w:val="0"/>
        <w:adjustRightInd w:val="0"/>
        <w:spacing w:line="240" w:lineRule="auto"/>
        <w:rPr>
          <w:rFonts w:ascii="Arial" w:eastAsia="Calibri" w:hAnsi="Arial" w:cs="Arial"/>
          <w:b/>
          <w:bCs/>
          <w:color w:val="000000"/>
          <w:sz w:val="23"/>
          <w:szCs w:val="23"/>
        </w:rPr>
      </w:pPr>
    </w:p>
    <w:p w14:paraId="5B6D8872" w14:textId="77777777" w:rsidR="001E46A0" w:rsidRPr="001E46A0" w:rsidRDefault="001E46A0" w:rsidP="001E46A0">
      <w:pPr>
        <w:autoSpaceDE w:val="0"/>
        <w:autoSpaceDN w:val="0"/>
        <w:adjustRightInd w:val="0"/>
        <w:spacing w:line="240" w:lineRule="auto"/>
        <w:rPr>
          <w:rFonts w:ascii="Arial" w:eastAsia="Calibri" w:hAnsi="Arial" w:cs="Arial"/>
          <w:b/>
          <w:bCs/>
          <w:color w:val="000000"/>
          <w:sz w:val="23"/>
          <w:szCs w:val="23"/>
        </w:rPr>
      </w:pPr>
    </w:p>
    <w:p w14:paraId="14186D36" w14:textId="77777777" w:rsidR="001E46A0" w:rsidRPr="001E46A0" w:rsidRDefault="001E46A0" w:rsidP="001E46A0">
      <w:pPr>
        <w:autoSpaceDE w:val="0"/>
        <w:autoSpaceDN w:val="0"/>
        <w:adjustRightInd w:val="0"/>
        <w:spacing w:line="240" w:lineRule="auto"/>
        <w:rPr>
          <w:rFonts w:ascii="Arial" w:eastAsia="Calibri" w:hAnsi="Arial" w:cs="Arial"/>
          <w:b/>
          <w:bCs/>
          <w:color w:val="000000"/>
          <w:sz w:val="23"/>
          <w:szCs w:val="23"/>
        </w:rPr>
      </w:pPr>
    </w:p>
    <w:p w14:paraId="08227B66" w14:textId="77777777" w:rsidR="001E46A0" w:rsidRPr="001E46A0" w:rsidRDefault="001E46A0" w:rsidP="001E46A0">
      <w:pPr>
        <w:autoSpaceDE w:val="0"/>
        <w:autoSpaceDN w:val="0"/>
        <w:adjustRightInd w:val="0"/>
        <w:spacing w:line="240" w:lineRule="auto"/>
        <w:rPr>
          <w:rFonts w:ascii="Arial" w:eastAsia="Calibri" w:hAnsi="Arial" w:cs="Arial"/>
          <w:b/>
          <w:bCs/>
          <w:color w:val="000000"/>
          <w:sz w:val="23"/>
          <w:szCs w:val="23"/>
        </w:rPr>
      </w:pPr>
    </w:p>
    <w:p w14:paraId="2DE4B62C" w14:textId="77777777" w:rsidR="001E46A0" w:rsidRPr="001E46A0" w:rsidRDefault="001E46A0" w:rsidP="001E46A0">
      <w:pPr>
        <w:autoSpaceDE w:val="0"/>
        <w:autoSpaceDN w:val="0"/>
        <w:adjustRightInd w:val="0"/>
        <w:spacing w:line="240" w:lineRule="auto"/>
        <w:rPr>
          <w:rFonts w:ascii="Arial" w:eastAsia="Calibri" w:hAnsi="Arial" w:cs="Arial"/>
          <w:b/>
          <w:bCs/>
          <w:color w:val="000000"/>
          <w:sz w:val="23"/>
          <w:szCs w:val="23"/>
        </w:rPr>
      </w:pPr>
    </w:p>
    <w:p w14:paraId="3A2D7FB7" w14:textId="77777777" w:rsidR="001E46A0" w:rsidRPr="001E46A0" w:rsidRDefault="001E46A0" w:rsidP="001E46A0">
      <w:pPr>
        <w:autoSpaceDE w:val="0"/>
        <w:autoSpaceDN w:val="0"/>
        <w:adjustRightInd w:val="0"/>
        <w:spacing w:line="240" w:lineRule="auto"/>
        <w:rPr>
          <w:rFonts w:ascii="Arial" w:eastAsia="Calibri" w:hAnsi="Arial" w:cs="Arial"/>
          <w:b/>
          <w:bCs/>
          <w:color w:val="000000"/>
          <w:sz w:val="23"/>
          <w:szCs w:val="23"/>
        </w:rPr>
      </w:pPr>
    </w:p>
    <w:p w14:paraId="7E895F20" w14:textId="77777777" w:rsidR="001E46A0" w:rsidRPr="001E46A0" w:rsidRDefault="001E46A0" w:rsidP="001E46A0">
      <w:pPr>
        <w:autoSpaceDE w:val="0"/>
        <w:autoSpaceDN w:val="0"/>
        <w:adjustRightInd w:val="0"/>
        <w:spacing w:line="240" w:lineRule="auto"/>
        <w:rPr>
          <w:rFonts w:ascii="Arial" w:eastAsia="Calibri" w:hAnsi="Arial" w:cs="Arial"/>
          <w:b/>
          <w:bCs/>
          <w:color w:val="000000"/>
          <w:sz w:val="23"/>
          <w:szCs w:val="23"/>
        </w:rPr>
      </w:pPr>
    </w:p>
    <w:p w14:paraId="7713520C" w14:textId="77777777" w:rsidR="001E46A0" w:rsidRPr="001E46A0" w:rsidRDefault="001E46A0" w:rsidP="001E46A0">
      <w:pPr>
        <w:autoSpaceDE w:val="0"/>
        <w:autoSpaceDN w:val="0"/>
        <w:adjustRightInd w:val="0"/>
        <w:spacing w:line="240" w:lineRule="auto"/>
        <w:rPr>
          <w:rFonts w:ascii="Arial" w:eastAsia="Calibri" w:hAnsi="Arial" w:cs="Arial"/>
          <w:b/>
          <w:bCs/>
          <w:color w:val="000000"/>
          <w:sz w:val="23"/>
          <w:szCs w:val="23"/>
        </w:rPr>
      </w:pPr>
    </w:p>
    <w:p w14:paraId="3B3F8747" w14:textId="77777777" w:rsidR="001E46A0" w:rsidRPr="001E46A0" w:rsidRDefault="001E46A0" w:rsidP="001E46A0">
      <w:pPr>
        <w:autoSpaceDE w:val="0"/>
        <w:autoSpaceDN w:val="0"/>
        <w:adjustRightInd w:val="0"/>
        <w:spacing w:line="240" w:lineRule="auto"/>
        <w:rPr>
          <w:rFonts w:ascii="Arial" w:eastAsia="Calibri" w:hAnsi="Arial" w:cs="Arial"/>
          <w:b/>
          <w:bCs/>
          <w:color w:val="000000"/>
          <w:sz w:val="23"/>
          <w:szCs w:val="23"/>
        </w:rPr>
      </w:pPr>
    </w:p>
    <w:p w14:paraId="0F357E72" w14:textId="77777777" w:rsidR="001E46A0" w:rsidRPr="001E46A0" w:rsidRDefault="001E46A0" w:rsidP="001E46A0">
      <w:pPr>
        <w:autoSpaceDE w:val="0"/>
        <w:autoSpaceDN w:val="0"/>
        <w:adjustRightInd w:val="0"/>
        <w:spacing w:line="240" w:lineRule="auto"/>
        <w:rPr>
          <w:rFonts w:ascii="Arial" w:eastAsia="Calibri" w:hAnsi="Arial" w:cs="Arial"/>
          <w:b/>
          <w:bCs/>
          <w:color w:val="000000"/>
          <w:sz w:val="23"/>
          <w:szCs w:val="23"/>
        </w:rPr>
      </w:pPr>
    </w:p>
    <w:p w14:paraId="1240921D" w14:textId="77777777" w:rsidR="001E46A0" w:rsidRPr="001E46A0" w:rsidRDefault="001E46A0" w:rsidP="001E46A0">
      <w:pPr>
        <w:autoSpaceDE w:val="0"/>
        <w:autoSpaceDN w:val="0"/>
        <w:adjustRightInd w:val="0"/>
        <w:spacing w:line="240" w:lineRule="auto"/>
        <w:jc w:val="center"/>
        <w:rPr>
          <w:rFonts w:ascii="Arial" w:eastAsia="Calibri" w:hAnsi="Arial" w:cs="Arial"/>
          <w:b/>
          <w:bCs/>
          <w:color w:val="000000"/>
          <w:sz w:val="24"/>
          <w:szCs w:val="24"/>
        </w:rPr>
      </w:pPr>
      <w:r w:rsidRPr="001E46A0">
        <w:rPr>
          <w:rFonts w:ascii="Arial" w:eastAsia="Calibri" w:hAnsi="Arial" w:cs="Arial"/>
          <w:b/>
          <w:bCs/>
          <w:color w:val="000000"/>
          <w:sz w:val="24"/>
          <w:szCs w:val="24"/>
        </w:rPr>
        <w:t xml:space="preserve">Appointment of a </w:t>
      </w:r>
    </w:p>
    <w:p w14:paraId="52322CF0" w14:textId="77777777" w:rsidR="001E46A0" w:rsidRPr="001E46A0" w:rsidRDefault="001E46A0" w:rsidP="001E46A0">
      <w:pPr>
        <w:autoSpaceDE w:val="0"/>
        <w:autoSpaceDN w:val="0"/>
        <w:adjustRightInd w:val="0"/>
        <w:spacing w:line="240" w:lineRule="auto"/>
        <w:jc w:val="center"/>
        <w:rPr>
          <w:rFonts w:ascii="Arial" w:eastAsia="Calibri" w:hAnsi="Arial" w:cs="Arial"/>
          <w:b/>
          <w:bCs/>
          <w:color w:val="000000"/>
          <w:sz w:val="24"/>
          <w:szCs w:val="24"/>
        </w:rPr>
      </w:pPr>
    </w:p>
    <w:p w14:paraId="69F2DB30" w14:textId="77777777" w:rsidR="001E46A0" w:rsidRPr="001E46A0" w:rsidRDefault="001E46A0" w:rsidP="001E46A0">
      <w:pPr>
        <w:autoSpaceDE w:val="0"/>
        <w:autoSpaceDN w:val="0"/>
        <w:adjustRightInd w:val="0"/>
        <w:spacing w:line="240" w:lineRule="auto"/>
        <w:jc w:val="center"/>
        <w:rPr>
          <w:rFonts w:ascii="Arial" w:eastAsia="Calibri" w:hAnsi="Arial" w:cs="Arial"/>
          <w:b/>
          <w:bCs/>
          <w:color w:val="000000"/>
          <w:sz w:val="28"/>
          <w:szCs w:val="28"/>
        </w:rPr>
      </w:pPr>
      <w:r w:rsidRPr="001E46A0">
        <w:rPr>
          <w:rFonts w:ascii="Arial" w:eastAsia="Calibri" w:hAnsi="Arial" w:cs="Arial"/>
          <w:b/>
          <w:bCs/>
          <w:color w:val="000000"/>
          <w:sz w:val="28"/>
          <w:szCs w:val="28"/>
        </w:rPr>
        <w:t>Practice Manager</w:t>
      </w:r>
    </w:p>
    <w:p w14:paraId="24CF9EC6" w14:textId="77777777" w:rsidR="001E46A0" w:rsidRPr="001E46A0" w:rsidRDefault="001E46A0" w:rsidP="001E46A0">
      <w:pPr>
        <w:autoSpaceDE w:val="0"/>
        <w:autoSpaceDN w:val="0"/>
        <w:adjustRightInd w:val="0"/>
        <w:spacing w:line="240" w:lineRule="auto"/>
        <w:jc w:val="center"/>
        <w:rPr>
          <w:rFonts w:ascii="Arial" w:eastAsia="Calibri" w:hAnsi="Arial" w:cs="Arial"/>
          <w:b/>
          <w:bCs/>
          <w:color w:val="000000"/>
          <w:sz w:val="24"/>
          <w:szCs w:val="24"/>
        </w:rPr>
      </w:pPr>
    </w:p>
    <w:p w14:paraId="4C0ADFB4" w14:textId="77777777" w:rsidR="001E46A0" w:rsidRPr="001E46A0" w:rsidRDefault="001E46A0" w:rsidP="001E46A0">
      <w:pPr>
        <w:autoSpaceDE w:val="0"/>
        <w:autoSpaceDN w:val="0"/>
        <w:adjustRightInd w:val="0"/>
        <w:spacing w:line="240" w:lineRule="auto"/>
        <w:jc w:val="center"/>
        <w:rPr>
          <w:rFonts w:ascii="Arial" w:eastAsia="Calibri" w:hAnsi="Arial" w:cs="Arial"/>
          <w:b/>
          <w:bCs/>
          <w:color w:val="000000"/>
          <w:sz w:val="24"/>
          <w:szCs w:val="24"/>
        </w:rPr>
      </w:pPr>
      <w:r w:rsidRPr="001E46A0">
        <w:rPr>
          <w:rFonts w:ascii="Arial" w:eastAsia="Calibri" w:hAnsi="Arial" w:cs="Arial"/>
          <w:b/>
          <w:bCs/>
          <w:color w:val="000000"/>
          <w:sz w:val="24"/>
          <w:szCs w:val="24"/>
        </w:rPr>
        <w:t>Information for Applicants</w:t>
      </w:r>
    </w:p>
    <w:p w14:paraId="5834EB0F" w14:textId="77777777" w:rsidR="001E46A0" w:rsidRPr="001E46A0" w:rsidRDefault="001E46A0" w:rsidP="001E46A0">
      <w:pPr>
        <w:autoSpaceDE w:val="0"/>
        <w:autoSpaceDN w:val="0"/>
        <w:adjustRightInd w:val="0"/>
        <w:spacing w:line="240" w:lineRule="auto"/>
        <w:jc w:val="center"/>
        <w:rPr>
          <w:rFonts w:ascii="Arial" w:eastAsia="Calibri" w:hAnsi="Arial" w:cs="Arial"/>
          <w:b/>
          <w:bCs/>
          <w:color w:val="000000"/>
          <w:sz w:val="24"/>
          <w:szCs w:val="24"/>
        </w:rPr>
      </w:pPr>
    </w:p>
    <w:p w14:paraId="012A8328" w14:textId="77777777" w:rsidR="001E46A0" w:rsidRPr="001E46A0" w:rsidRDefault="001E46A0" w:rsidP="001E46A0">
      <w:pPr>
        <w:widowControl w:val="0"/>
        <w:numPr>
          <w:ilvl w:val="0"/>
          <w:numId w:val="1"/>
        </w:numPr>
        <w:autoSpaceDE w:val="0"/>
        <w:autoSpaceDN w:val="0"/>
        <w:adjustRightInd w:val="0"/>
        <w:spacing w:line="240" w:lineRule="auto"/>
        <w:rPr>
          <w:rFonts w:ascii="Arial" w:eastAsia="Calibri" w:hAnsi="Arial" w:cs="Arial"/>
          <w:b/>
          <w:bCs/>
          <w:color w:val="000000"/>
          <w:sz w:val="24"/>
          <w:szCs w:val="24"/>
        </w:rPr>
      </w:pPr>
      <w:r w:rsidRPr="001E46A0">
        <w:rPr>
          <w:rFonts w:ascii="Arial" w:eastAsia="Calibri" w:hAnsi="Arial" w:cs="Arial"/>
          <w:b/>
          <w:bCs/>
          <w:color w:val="000000"/>
          <w:sz w:val="24"/>
          <w:szCs w:val="24"/>
        </w:rPr>
        <w:t>Practice Profile</w:t>
      </w:r>
    </w:p>
    <w:p w14:paraId="56F64DCD" w14:textId="77777777" w:rsidR="001E46A0" w:rsidRPr="001E46A0" w:rsidRDefault="001E46A0" w:rsidP="001E46A0">
      <w:pPr>
        <w:widowControl w:val="0"/>
        <w:numPr>
          <w:ilvl w:val="0"/>
          <w:numId w:val="1"/>
        </w:numPr>
        <w:tabs>
          <w:tab w:val="left" w:pos="3686"/>
        </w:tabs>
        <w:autoSpaceDE w:val="0"/>
        <w:autoSpaceDN w:val="0"/>
        <w:adjustRightInd w:val="0"/>
        <w:spacing w:line="240" w:lineRule="auto"/>
        <w:rPr>
          <w:rFonts w:ascii="Arial" w:eastAsia="Calibri" w:hAnsi="Arial" w:cs="Arial"/>
          <w:b/>
          <w:bCs/>
          <w:color w:val="000000"/>
          <w:sz w:val="24"/>
          <w:szCs w:val="24"/>
        </w:rPr>
      </w:pPr>
      <w:r w:rsidRPr="001E46A0">
        <w:rPr>
          <w:rFonts w:ascii="Arial" w:eastAsia="Calibri" w:hAnsi="Arial" w:cs="Arial"/>
          <w:b/>
          <w:bCs/>
          <w:color w:val="000000"/>
          <w:sz w:val="24"/>
          <w:szCs w:val="24"/>
        </w:rPr>
        <w:t>Job description</w:t>
      </w:r>
    </w:p>
    <w:p w14:paraId="42139B1F" w14:textId="77777777" w:rsidR="001E46A0" w:rsidRDefault="001E46A0" w:rsidP="001E46A0">
      <w:pPr>
        <w:widowControl w:val="0"/>
        <w:numPr>
          <w:ilvl w:val="0"/>
          <w:numId w:val="1"/>
        </w:numPr>
        <w:autoSpaceDE w:val="0"/>
        <w:autoSpaceDN w:val="0"/>
        <w:adjustRightInd w:val="0"/>
        <w:spacing w:line="240" w:lineRule="auto"/>
        <w:rPr>
          <w:rFonts w:ascii="Arial" w:eastAsia="Calibri" w:hAnsi="Arial" w:cs="Arial"/>
          <w:b/>
          <w:bCs/>
          <w:color w:val="000000"/>
          <w:sz w:val="24"/>
          <w:szCs w:val="24"/>
        </w:rPr>
      </w:pPr>
      <w:r w:rsidRPr="001E46A0">
        <w:rPr>
          <w:rFonts w:ascii="Arial" w:eastAsia="Calibri" w:hAnsi="Arial" w:cs="Arial"/>
          <w:b/>
          <w:bCs/>
          <w:color w:val="000000"/>
          <w:sz w:val="24"/>
          <w:szCs w:val="24"/>
        </w:rPr>
        <w:t>Person specification</w:t>
      </w:r>
    </w:p>
    <w:p w14:paraId="0532DDEA" w14:textId="77777777" w:rsidR="0029264E" w:rsidRPr="001E46A0" w:rsidRDefault="0029264E" w:rsidP="001E46A0">
      <w:pPr>
        <w:widowControl w:val="0"/>
        <w:numPr>
          <w:ilvl w:val="0"/>
          <w:numId w:val="1"/>
        </w:numPr>
        <w:autoSpaceDE w:val="0"/>
        <w:autoSpaceDN w:val="0"/>
        <w:adjustRightInd w:val="0"/>
        <w:spacing w:line="240" w:lineRule="auto"/>
        <w:rPr>
          <w:rFonts w:ascii="Arial" w:eastAsia="Calibri" w:hAnsi="Arial" w:cs="Arial"/>
          <w:b/>
          <w:bCs/>
          <w:color w:val="000000"/>
          <w:sz w:val="24"/>
          <w:szCs w:val="24"/>
        </w:rPr>
      </w:pPr>
      <w:r>
        <w:rPr>
          <w:rFonts w:ascii="Arial" w:eastAsia="Calibri" w:hAnsi="Arial" w:cs="Arial"/>
          <w:b/>
          <w:bCs/>
          <w:color w:val="000000"/>
          <w:sz w:val="24"/>
          <w:szCs w:val="24"/>
        </w:rPr>
        <w:t>How to apply</w:t>
      </w:r>
    </w:p>
    <w:p w14:paraId="0B7811D5" w14:textId="77777777" w:rsidR="001E46A0" w:rsidRPr="001E46A0" w:rsidRDefault="001E46A0" w:rsidP="001E46A0">
      <w:pPr>
        <w:autoSpaceDE w:val="0"/>
        <w:autoSpaceDN w:val="0"/>
        <w:adjustRightInd w:val="0"/>
        <w:spacing w:line="240" w:lineRule="auto"/>
        <w:rPr>
          <w:rFonts w:ascii="Arial" w:eastAsia="Calibri" w:hAnsi="Arial" w:cs="Arial"/>
          <w:b/>
          <w:bCs/>
          <w:color w:val="000000"/>
          <w:sz w:val="24"/>
          <w:szCs w:val="24"/>
        </w:rPr>
      </w:pPr>
    </w:p>
    <w:p w14:paraId="1850D838" w14:textId="77777777" w:rsidR="001E46A0" w:rsidRPr="001E46A0" w:rsidRDefault="001E46A0" w:rsidP="001E46A0">
      <w:pPr>
        <w:autoSpaceDE w:val="0"/>
        <w:autoSpaceDN w:val="0"/>
        <w:adjustRightInd w:val="0"/>
        <w:spacing w:line="240" w:lineRule="auto"/>
        <w:jc w:val="center"/>
        <w:rPr>
          <w:rFonts w:ascii="Arial" w:eastAsia="Calibri" w:hAnsi="Arial" w:cs="Arial"/>
          <w:b/>
          <w:bCs/>
          <w:color w:val="000000"/>
          <w:sz w:val="24"/>
          <w:szCs w:val="24"/>
        </w:rPr>
      </w:pPr>
    </w:p>
    <w:p w14:paraId="7083ACE4" w14:textId="3DF7E17A" w:rsidR="001E46A0" w:rsidRDefault="00224285" w:rsidP="001E46A0">
      <w:pPr>
        <w:autoSpaceDE w:val="0"/>
        <w:autoSpaceDN w:val="0"/>
        <w:adjustRightInd w:val="0"/>
        <w:spacing w:line="240" w:lineRule="auto"/>
        <w:jc w:val="center"/>
        <w:rPr>
          <w:rFonts w:ascii="Arial" w:eastAsia="Calibri" w:hAnsi="Arial" w:cs="Arial"/>
          <w:b/>
          <w:bCs/>
          <w:color w:val="000000"/>
          <w:sz w:val="24"/>
          <w:szCs w:val="24"/>
        </w:rPr>
      </w:pPr>
      <w:r>
        <w:rPr>
          <w:rFonts w:ascii="Arial" w:eastAsia="Calibri" w:hAnsi="Arial" w:cs="Arial"/>
          <w:b/>
          <w:bCs/>
          <w:color w:val="000000"/>
          <w:sz w:val="24"/>
          <w:szCs w:val="24"/>
        </w:rPr>
        <w:t>May 2026</w:t>
      </w:r>
    </w:p>
    <w:p w14:paraId="08FB3EF1" w14:textId="29AA5322" w:rsidR="000B4671" w:rsidRDefault="000B4671" w:rsidP="001E46A0">
      <w:pPr>
        <w:autoSpaceDE w:val="0"/>
        <w:autoSpaceDN w:val="0"/>
        <w:adjustRightInd w:val="0"/>
        <w:spacing w:line="240" w:lineRule="auto"/>
        <w:jc w:val="center"/>
        <w:rPr>
          <w:rFonts w:ascii="Arial" w:eastAsia="Calibri" w:hAnsi="Arial" w:cs="Arial"/>
          <w:b/>
          <w:bCs/>
          <w:color w:val="000000"/>
          <w:sz w:val="24"/>
          <w:szCs w:val="24"/>
        </w:rPr>
      </w:pPr>
    </w:p>
    <w:p w14:paraId="0643FFF2" w14:textId="79BE8A0D" w:rsidR="000B4671" w:rsidRDefault="000B4671" w:rsidP="001E46A0">
      <w:pPr>
        <w:autoSpaceDE w:val="0"/>
        <w:autoSpaceDN w:val="0"/>
        <w:adjustRightInd w:val="0"/>
        <w:spacing w:line="240" w:lineRule="auto"/>
        <w:jc w:val="center"/>
        <w:rPr>
          <w:rFonts w:ascii="Arial" w:eastAsia="Calibri" w:hAnsi="Arial" w:cs="Arial"/>
          <w:b/>
          <w:bCs/>
          <w:color w:val="000000"/>
          <w:sz w:val="24"/>
          <w:szCs w:val="24"/>
        </w:rPr>
      </w:pPr>
    </w:p>
    <w:p w14:paraId="1DC31C32" w14:textId="77777777" w:rsidR="000B4671" w:rsidRPr="001E46A0" w:rsidRDefault="000B4671" w:rsidP="001E46A0">
      <w:pPr>
        <w:autoSpaceDE w:val="0"/>
        <w:autoSpaceDN w:val="0"/>
        <w:adjustRightInd w:val="0"/>
        <w:spacing w:line="240" w:lineRule="auto"/>
        <w:jc w:val="center"/>
        <w:rPr>
          <w:rFonts w:ascii="Arial" w:eastAsia="Calibri" w:hAnsi="Arial" w:cs="Arial"/>
          <w:b/>
          <w:bCs/>
          <w:color w:val="000000"/>
          <w:sz w:val="24"/>
          <w:szCs w:val="24"/>
        </w:rPr>
      </w:pPr>
    </w:p>
    <w:p w14:paraId="068C8AC9" w14:textId="6E869A37" w:rsidR="001E46A0" w:rsidRDefault="001E46A0" w:rsidP="001E46A0">
      <w:pPr>
        <w:autoSpaceDE w:val="0"/>
        <w:autoSpaceDN w:val="0"/>
        <w:adjustRightInd w:val="0"/>
        <w:spacing w:line="240" w:lineRule="auto"/>
        <w:rPr>
          <w:rFonts w:ascii="Arial" w:eastAsia="Calibri" w:hAnsi="Arial" w:cs="Arial"/>
          <w:b/>
          <w:bCs/>
          <w:color w:val="000000"/>
          <w:sz w:val="23"/>
          <w:szCs w:val="23"/>
        </w:rPr>
      </w:pPr>
    </w:p>
    <w:p w14:paraId="3CD712A9" w14:textId="77777777" w:rsidR="000B4671" w:rsidRPr="001E46A0" w:rsidRDefault="000B4671" w:rsidP="001E46A0">
      <w:pPr>
        <w:autoSpaceDE w:val="0"/>
        <w:autoSpaceDN w:val="0"/>
        <w:adjustRightInd w:val="0"/>
        <w:spacing w:line="240" w:lineRule="auto"/>
        <w:rPr>
          <w:rFonts w:ascii="Arial" w:eastAsia="Calibri" w:hAnsi="Arial" w:cs="Arial"/>
          <w:b/>
          <w:bCs/>
          <w:color w:val="000000"/>
          <w:sz w:val="23"/>
          <w:szCs w:val="23"/>
        </w:rPr>
      </w:pPr>
    </w:p>
    <w:p w14:paraId="58B5007C" w14:textId="77777777" w:rsidR="001E46A0" w:rsidRDefault="001E46A0" w:rsidP="001E46A0">
      <w:pPr>
        <w:autoSpaceDE w:val="0"/>
        <w:autoSpaceDN w:val="0"/>
        <w:adjustRightInd w:val="0"/>
        <w:spacing w:line="240" w:lineRule="auto"/>
        <w:rPr>
          <w:rFonts w:ascii="Arial" w:eastAsia="Calibri" w:hAnsi="Arial" w:cs="Arial"/>
          <w:b/>
          <w:bCs/>
          <w:caps/>
          <w:color w:val="000000"/>
          <w:sz w:val="23"/>
          <w:szCs w:val="23"/>
          <w:u w:val="single"/>
        </w:rPr>
      </w:pPr>
    </w:p>
    <w:p w14:paraId="32E0691E" w14:textId="77777777" w:rsidR="001E46A0" w:rsidRPr="001E46A0" w:rsidRDefault="001E46A0" w:rsidP="001E46A0">
      <w:pPr>
        <w:autoSpaceDE w:val="0"/>
        <w:autoSpaceDN w:val="0"/>
        <w:adjustRightInd w:val="0"/>
        <w:spacing w:line="240" w:lineRule="auto"/>
        <w:rPr>
          <w:rFonts w:ascii="Arial" w:eastAsia="Calibri" w:hAnsi="Arial" w:cs="Arial"/>
          <w:b/>
          <w:bCs/>
          <w:caps/>
          <w:color w:val="000000"/>
          <w:sz w:val="23"/>
          <w:szCs w:val="23"/>
          <w:u w:val="single"/>
        </w:rPr>
      </w:pPr>
      <w:r w:rsidRPr="001E46A0">
        <w:rPr>
          <w:rFonts w:ascii="Arial" w:eastAsia="Calibri" w:hAnsi="Arial" w:cs="Arial"/>
          <w:b/>
          <w:bCs/>
          <w:caps/>
          <w:color w:val="000000"/>
          <w:sz w:val="23"/>
          <w:szCs w:val="23"/>
          <w:u w:val="single"/>
        </w:rPr>
        <w:lastRenderedPageBreak/>
        <w:t>Practice Profile</w:t>
      </w:r>
    </w:p>
    <w:p w14:paraId="662D7618" w14:textId="77777777" w:rsidR="001E46A0" w:rsidRPr="001E46A0" w:rsidRDefault="001E46A0" w:rsidP="001E46A0">
      <w:pPr>
        <w:autoSpaceDE w:val="0"/>
        <w:autoSpaceDN w:val="0"/>
        <w:adjustRightInd w:val="0"/>
        <w:spacing w:line="240" w:lineRule="auto"/>
        <w:rPr>
          <w:rFonts w:ascii="Arial" w:eastAsia="Calibri" w:hAnsi="Arial" w:cs="Arial"/>
          <w:color w:val="000000"/>
          <w:sz w:val="23"/>
          <w:szCs w:val="23"/>
        </w:rPr>
      </w:pPr>
    </w:p>
    <w:p w14:paraId="79185A85" w14:textId="77777777" w:rsidR="001E46A0" w:rsidRPr="001E46A0" w:rsidRDefault="001E46A0" w:rsidP="001E46A0">
      <w:pPr>
        <w:widowControl w:val="0"/>
        <w:tabs>
          <w:tab w:val="left" w:pos="204"/>
          <w:tab w:val="left" w:pos="4395"/>
        </w:tabs>
        <w:spacing w:line="240" w:lineRule="auto"/>
        <w:rPr>
          <w:rFonts w:ascii="Arial" w:eastAsia="Calibri" w:hAnsi="Arial" w:cs="Arial"/>
          <w:b/>
          <w:color w:val="000000"/>
          <w:sz w:val="23"/>
          <w:szCs w:val="23"/>
        </w:rPr>
      </w:pPr>
      <w:r w:rsidRPr="001E46A0">
        <w:rPr>
          <w:rFonts w:ascii="Arial" w:eastAsia="Calibri" w:hAnsi="Arial" w:cs="Arial"/>
          <w:b/>
          <w:color w:val="000000"/>
          <w:sz w:val="23"/>
          <w:szCs w:val="23"/>
        </w:rPr>
        <w:t>HISTORY</w:t>
      </w:r>
    </w:p>
    <w:p w14:paraId="36559E6C" w14:textId="77777777" w:rsidR="001E46A0" w:rsidRPr="001E46A0" w:rsidRDefault="001E46A0" w:rsidP="001E46A0">
      <w:pPr>
        <w:widowControl w:val="0"/>
        <w:tabs>
          <w:tab w:val="left" w:pos="204"/>
        </w:tabs>
        <w:spacing w:line="240" w:lineRule="auto"/>
        <w:jc w:val="both"/>
        <w:rPr>
          <w:rFonts w:ascii="Arial" w:eastAsia="Calibri" w:hAnsi="Arial" w:cs="Arial"/>
          <w:color w:val="000000"/>
          <w:sz w:val="23"/>
          <w:szCs w:val="23"/>
        </w:rPr>
      </w:pPr>
    </w:p>
    <w:p w14:paraId="0DAB63B0" w14:textId="77777777" w:rsidR="001E46A0" w:rsidRPr="001E46A0" w:rsidRDefault="001E46A0" w:rsidP="001E46A0">
      <w:pPr>
        <w:widowControl w:val="0"/>
        <w:tabs>
          <w:tab w:val="left" w:pos="204"/>
        </w:tabs>
        <w:spacing w:line="240" w:lineRule="auto"/>
        <w:jc w:val="both"/>
        <w:rPr>
          <w:rFonts w:ascii="Arial" w:eastAsia="Calibri" w:hAnsi="Arial" w:cs="Arial"/>
          <w:color w:val="000000"/>
          <w:sz w:val="23"/>
          <w:szCs w:val="23"/>
        </w:rPr>
      </w:pPr>
      <w:r w:rsidRPr="001E46A0">
        <w:rPr>
          <w:rFonts w:ascii="Arial" w:eastAsia="Calibri" w:hAnsi="Arial" w:cs="Arial"/>
          <w:color w:val="000000"/>
          <w:sz w:val="23"/>
          <w:szCs w:val="23"/>
        </w:rPr>
        <w:t xml:space="preserve">Beauchamp House Surgery was founded before the commencement of the National Health Service, by two returning Christian Missionaries, Dr Sir Ivor Beauchamp (from </w:t>
      </w:r>
      <w:smartTag w:uri="urn:schemas-microsoft-com:office:smarttags" w:element="country-region">
        <w:r w:rsidRPr="001E46A0">
          <w:rPr>
            <w:rFonts w:ascii="Arial" w:eastAsia="Calibri" w:hAnsi="Arial" w:cs="Arial"/>
            <w:color w:val="000000"/>
            <w:sz w:val="23"/>
            <w:szCs w:val="23"/>
          </w:rPr>
          <w:t>China</w:t>
        </w:r>
      </w:smartTag>
      <w:r w:rsidRPr="001E46A0">
        <w:rPr>
          <w:rFonts w:ascii="Arial" w:eastAsia="Calibri" w:hAnsi="Arial" w:cs="Arial"/>
          <w:color w:val="000000"/>
          <w:sz w:val="23"/>
          <w:szCs w:val="23"/>
        </w:rPr>
        <w:t xml:space="preserve">) and Dr Norman Green (from </w:t>
      </w:r>
      <w:smartTag w:uri="urn:schemas-microsoft-com:office:smarttags" w:element="country-region">
        <w:smartTag w:uri="urn:schemas-microsoft-com:office:smarttags" w:element="place">
          <w:r w:rsidRPr="001E46A0">
            <w:rPr>
              <w:rFonts w:ascii="Arial" w:eastAsia="Calibri" w:hAnsi="Arial" w:cs="Arial"/>
              <w:color w:val="000000"/>
              <w:sz w:val="23"/>
              <w:szCs w:val="23"/>
            </w:rPr>
            <w:t>Rwanda</w:t>
          </w:r>
        </w:smartTag>
      </w:smartTag>
      <w:r w:rsidRPr="001E46A0">
        <w:rPr>
          <w:rFonts w:ascii="Arial" w:eastAsia="Calibri" w:hAnsi="Arial" w:cs="Arial"/>
          <w:color w:val="000000"/>
          <w:sz w:val="23"/>
          <w:szCs w:val="23"/>
        </w:rPr>
        <w:t>).  They practised from the front of our present building in what had previously been a Veterinary Surgery. The practice was started in order to provide the best possible medical services, based on Christian ideals of care and compassion. General Practice in the 21</w:t>
      </w:r>
      <w:r w:rsidRPr="001E46A0">
        <w:rPr>
          <w:rFonts w:ascii="Arial" w:eastAsia="Calibri" w:hAnsi="Arial" w:cs="Arial"/>
          <w:color w:val="000000"/>
          <w:sz w:val="23"/>
          <w:szCs w:val="23"/>
          <w:vertAlign w:val="superscript"/>
        </w:rPr>
        <w:t>st</w:t>
      </w:r>
      <w:r w:rsidRPr="001E46A0">
        <w:rPr>
          <w:rFonts w:ascii="Arial" w:eastAsia="Calibri" w:hAnsi="Arial" w:cs="Arial"/>
          <w:color w:val="000000"/>
          <w:sz w:val="23"/>
          <w:szCs w:val="23"/>
        </w:rPr>
        <w:t xml:space="preserve"> Century provides a very different context, but these principles remain unchanged.</w:t>
      </w:r>
    </w:p>
    <w:p w14:paraId="031C113C" w14:textId="77777777" w:rsidR="001E46A0" w:rsidRPr="001E46A0" w:rsidRDefault="001E46A0" w:rsidP="001E46A0">
      <w:pPr>
        <w:autoSpaceDE w:val="0"/>
        <w:autoSpaceDN w:val="0"/>
        <w:adjustRightInd w:val="0"/>
        <w:spacing w:line="240" w:lineRule="auto"/>
        <w:rPr>
          <w:rFonts w:ascii="Arial" w:eastAsia="Calibri" w:hAnsi="Arial" w:cs="Arial"/>
          <w:color w:val="000000"/>
          <w:sz w:val="23"/>
          <w:szCs w:val="23"/>
        </w:rPr>
      </w:pPr>
    </w:p>
    <w:p w14:paraId="66CDEA69" w14:textId="77777777" w:rsidR="001E46A0" w:rsidRPr="001E46A0" w:rsidRDefault="001E46A0" w:rsidP="001E46A0">
      <w:pPr>
        <w:autoSpaceDE w:val="0"/>
        <w:autoSpaceDN w:val="0"/>
        <w:adjustRightInd w:val="0"/>
        <w:spacing w:line="240" w:lineRule="auto"/>
        <w:rPr>
          <w:rFonts w:ascii="Arial" w:eastAsia="Calibri" w:hAnsi="Arial" w:cs="Arial"/>
          <w:color w:val="000000"/>
          <w:sz w:val="23"/>
          <w:szCs w:val="23"/>
        </w:rPr>
      </w:pPr>
      <w:r w:rsidRPr="001E46A0">
        <w:rPr>
          <w:rFonts w:ascii="Arial" w:eastAsia="Calibri" w:hAnsi="Arial" w:cs="Arial"/>
          <w:color w:val="000000"/>
          <w:sz w:val="23"/>
          <w:szCs w:val="23"/>
        </w:rPr>
        <w:t xml:space="preserve">We currently employ almost 40 staff, valuing our employees and encouraging their career progression. We are a friendly practice with loyal and long serving employees and a dedicated team who meet together regularly both formally and informally. </w:t>
      </w:r>
    </w:p>
    <w:p w14:paraId="04A6A028" w14:textId="77777777" w:rsidR="001E46A0" w:rsidRPr="001E46A0" w:rsidRDefault="001E46A0" w:rsidP="001E46A0">
      <w:pPr>
        <w:autoSpaceDE w:val="0"/>
        <w:autoSpaceDN w:val="0"/>
        <w:adjustRightInd w:val="0"/>
        <w:spacing w:line="240" w:lineRule="auto"/>
        <w:rPr>
          <w:rFonts w:ascii="Arial" w:eastAsia="Calibri" w:hAnsi="Arial" w:cs="Arial"/>
          <w:color w:val="000000"/>
          <w:sz w:val="23"/>
          <w:szCs w:val="23"/>
        </w:rPr>
      </w:pPr>
    </w:p>
    <w:p w14:paraId="075AD921" w14:textId="21F3BFC7" w:rsidR="001E46A0" w:rsidRDefault="001E46A0" w:rsidP="001E46A0">
      <w:pPr>
        <w:autoSpaceDE w:val="0"/>
        <w:autoSpaceDN w:val="0"/>
        <w:adjustRightInd w:val="0"/>
        <w:spacing w:line="240" w:lineRule="auto"/>
        <w:rPr>
          <w:rFonts w:ascii="Arial" w:eastAsia="Calibri" w:hAnsi="Arial" w:cs="Arial"/>
          <w:color w:val="000000"/>
          <w:sz w:val="23"/>
          <w:szCs w:val="23"/>
        </w:rPr>
      </w:pPr>
      <w:r w:rsidRPr="001E46A0">
        <w:rPr>
          <w:rFonts w:ascii="Arial" w:eastAsia="Calibri" w:hAnsi="Arial" w:cs="Arial"/>
          <w:color w:val="000000"/>
          <w:sz w:val="23"/>
          <w:szCs w:val="23"/>
        </w:rPr>
        <w:t xml:space="preserve">We offer high quality clinical care, which </w:t>
      </w:r>
      <w:r w:rsidR="0033712A">
        <w:rPr>
          <w:rFonts w:ascii="Arial" w:eastAsia="Calibri" w:hAnsi="Arial" w:cs="Arial"/>
          <w:color w:val="000000"/>
          <w:sz w:val="23"/>
          <w:szCs w:val="23"/>
        </w:rPr>
        <w:t>recognise</w:t>
      </w:r>
      <w:r w:rsidRPr="001E46A0">
        <w:rPr>
          <w:rFonts w:ascii="Arial" w:eastAsia="Calibri" w:hAnsi="Arial" w:cs="Arial"/>
          <w:color w:val="000000"/>
          <w:sz w:val="23"/>
          <w:szCs w:val="23"/>
        </w:rPr>
        <w:t>s the importance of physical, psychological and spiritual factors for health and wellbeing.  We work in partnership with our patients to provide care which is centred on the needs of each patient, while using the resources available to us as equitably and effectively a</w:t>
      </w:r>
      <w:r w:rsidR="009E2F8E">
        <w:rPr>
          <w:rFonts w:ascii="Arial" w:eastAsia="Calibri" w:hAnsi="Arial" w:cs="Arial"/>
          <w:color w:val="000000"/>
          <w:sz w:val="23"/>
          <w:szCs w:val="23"/>
        </w:rPr>
        <w:t>s possible.  We achieve high Quality and Outcomes Framework (QOF)</w:t>
      </w:r>
      <w:r w:rsidRPr="001E46A0">
        <w:rPr>
          <w:rFonts w:ascii="Arial" w:eastAsia="Calibri" w:hAnsi="Arial" w:cs="Arial"/>
          <w:color w:val="000000"/>
          <w:sz w:val="23"/>
          <w:szCs w:val="23"/>
        </w:rPr>
        <w:t xml:space="preserve"> results and have an excellent level of patient satisfaction. </w:t>
      </w:r>
    </w:p>
    <w:p w14:paraId="1F10FBBA" w14:textId="6995DE84" w:rsidR="000B4671" w:rsidRDefault="000B4671" w:rsidP="001E46A0">
      <w:pPr>
        <w:autoSpaceDE w:val="0"/>
        <w:autoSpaceDN w:val="0"/>
        <w:adjustRightInd w:val="0"/>
        <w:spacing w:line="240" w:lineRule="auto"/>
        <w:rPr>
          <w:rFonts w:ascii="Arial" w:eastAsia="Calibri" w:hAnsi="Arial" w:cs="Arial"/>
          <w:color w:val="000000"/>
          <w:sz w:val="23"/>
          <w:szCs w:val="23"/>
        </w:rPr>
      </w:pPr>
    </w:p>
    <w:p w14:paraId="358666E3" w14:textId="61AAFBBE" w:rsidR="000B4671" w:rsidRPr="001E46A0" w:rsidRDefault="000B4671" w:rsidP="001E46A0">
      <w:pPr>
        <w:autoSpaceDE w:val="0"/>
        <w:autoSpaceDN w:val="0"/>
        <w:adjustRightInd w:val="0"/>
        <w:spacing w:line="240" w:lineRule="auto"/>
        <w:rPr>
          <w:rFonts w:ascii="Arial" w:eastAsia="Calibri" w:hAnsi="Arial" w:cs="Arial"/>
          <w:color w:val="000000"/>
          <w:sz w:val="23"/>
          <w:szCs w:val="23"/>
        </w:rPr>
      </w:pPr>
      <w:r>
        <w:rPr>
          <w:rFonts w:ascii="Arial" w:eastAsia="Calibri" w:hAnsi="Arial" w:cs="Arial"/>
          <w:color w:val="000000"/>
          <w:sz w:val="23"/>
          <w:szCs w:val="23"/>
        </w:rPr>
        <w:t>In recent years we have joined the Chelmsford City Health Primary Care Network, and take an active role in the work of this group.</w:t>
      </w:r>
    </w:p>
    <w:p w14:paraId="43487C1D" w14:textId="77777777" w:rsidR="001E46A0" w:rsidRPr="001E46A0" w:rsidRDefault="001E46A0" w:rsidP="001E46A0">
      <w:pPr>
        <w:widowControl w:val="0"/>
        <w:spacing w:line="240" w:lineRule="auto"/>
        <w:jc w:val="both"/>
        <w:rPr>
          <w:rFonts w:ascii="Arial" w:eastAsia="Calibri" w:hAnsi="Arial" w:cs="Arial"/>
          <w:color w:val="000000"/>
          <w:sz w:val="23"/>
          <w:szCs w:val="23"/>
        </w:rPr>
      </w:pPr>
    </w:p>
    <w:p w14:paraId="4ECE360E" w14:textId="77777777" w:rsidR="001E46A0" w:rsidRPr="001E46A0" w:rsidRDefault="001E46A0" w:rsidP="001E46A0">
      <w:pPr>
        <w:autoSpaceDE w:val="0"/>
        <w:autoSpaceDN w:val="0"/>
        <w:adjustRightInd w:val="0"/>
        <w:spacing w:line="240" w:lineRule="auto"/>
        <w:rPr>
          <w:rFonts w:ascii="Arial" w:eastAsia="Calibri" w:hAnsi="Arial" w:cs="Arial"/>
          <w:color w:val="000000"/>
          <w:sz w:val="23"/>
          <w:szCs w:val="23"/>
        </w:rPr>
      </w:pPr>
    </w:p>
    <w:p w14:paraId="57FCA8E7" w14:textId="77777777" w:rsidR="001E46A0" w:rsidRPr="001E46A0" w:rsidRDefault="001E46A0" w:rsidP="001E46A0">
      <w:pPr>
        <w:keepNext/>
        <w:widowControl w:val="0"/>
        <w:tabs>
          <w:tab w:val="left" w:pos="204"/>
        </w:tabs>
        <w:spacing w:line="240" w:lineRule="auto"/>
        <w:jc w:val="both"/>
        <w:outlineLvl w:val="0"/>
        <w:rPr>
          <w:rFonts w:ascii="Arial" w:eastAsia="Calibri" w:hAnsi="Arial" w:cs="Arial"/>
          <w:b/>
          <w:color w:val="000000"/>
          <w:sz w:val="23"/>
          <w:szCs w:val="23"/>
        </w:rPr>
      </w:pPr>
      <w:r w:rsidRPr="001E46A0">
        <w:rPr>
          <w:rFonts w:ascii="Arial" w:eastAsia="Calibri" w:hAnsi="Arial" w:cs="Arial"/>
          <w:b/>
          <w:color w:val="000000"/>
          <w:sz w:val="23"/>
          <w:szCs w:val="23"/>
        </w:rPr>
        <w:t>PRACTICE SITUATION</w:t>
      </w:r>
    </w:p>
    <w:p w14:paraId="12E87C63" w14:textId="77777777" w:rsidR="001E46A0" w:rsidRPr="001E46A0" w:rsidRDefault="001E46A0" w:rsidP="001E46A0">
      <w:pPr>
        <w:widowControl w:val="0"/>
        <w:tabs>
          <w:tab w:val="left" w:pos="204"/>
        </w:tabs>
        <w:spacing w:line="240" w:lineRule="auto"/>
        <w:jc w:val="both"/>
        <w:rPr>
          <w:rFonts w:ascii="Arial" w:eastAsia="Calibri" w:hAnsi="Arial" w:cs="Arial"/>
          <w:color w:val="000000"/>
          <w:sz w:val="23"/>
          <w:szCs w:val="23"/>
        </w:rPr>
      </w:pPr>
    </w:p>
    <w:p w14:paraId="7BF8ACF7" w14:textId="6AA793F7" w:rsidR="001E46A0" w:rsidRPr="001E46A0" w:rsidRDefault="001E46A0" w:rsidP="001E46A0">
      <w:pPr>
        <w:widowControl w:val="0"/>
        <w:tabs>
          <w:tab w:val="left" w:pos="204"/>
        </w:tabs>
        <w:spacing w:line="240" w:lineRule="auto"/>
        <w:jc w:val="both"/>
        <w:rPr>
          <w:rFonts w:ascii="Arial" w:eastAsia="Calibri" w:hAnsi="Arial" w:cs="Arial"/>
          <w:color w:val="000000"/>
          <w:sz w:val="23"/>
          <w:szCs w:val="23"/>
        </w:rPr>
      </w:pPr>
      <w:r w:rsidRPr="001E46A0">
        <w:rPr>
          <w:rFonts w:ascii="Arial" w:eastAsia="Calibri" w:hAnsi="Arial" w:cs="Arial"/>
          <w:color w:val="000000"/>
          <w:sz w:val="23"/>
          <w:szCs w:val="23"/>
        </w:rPr>
        <w:t xml:space="preserve">Chelmsford is </w:t>
      </w:r>
      <w:r w:rsidR="000B4671">
        <w:rPr>
          <w:rFonts w:ascii="Arial" w:eastAsia="Calibri" w:hAnsi="Arial" w:cs="Arial"/>
          <w:color w:val="000000"/>
          <w:sz w:val="23"/>
          <w:szCs w:val="23"/>
        </w:rPr>
        <w:t>one of England’s new citieis</w:t>
      </w:r>
      <w:r w:rsidRPr="001E46A0">
        <w:rPr>
          <w:rFonts w:ascii="Arial" w:eastAsia="Calibri" w:hAnsi="Arial" w:cs="Arial"/>
          <w:color w:val="000000"/>
          <w:sz w:val="23"/>
          <w:szCs w:val="23"/>
        </w:rPr>
        <w:t xml:space="preserve">, with a wide range of light-industrial and commercial businesses and a large commuting population. It preserves something of the atmosphere of a market town, but has several recent retail developments and a good range of leisure facilities. It is within easy reach of </w:t>
      </w:r>
      <w:smartTag w:uri="urn:schemas-microsoft-com:office:smarttags" w:element="City">
        <w:r w:rsidRPr="001E46A0">
          <w:rPr>
            <w:rFonts w:ascii="Arial" w:eastAsia="Calibri" w:hAnsi="Arial" w:cs="Arial"/>
            <w:color w:val="000000"/>
            <w:sz w:val="23"/>
            <w:szCs w:val="23"/>
          </w:rPr>
          <w:t>London</w:t>
        </w:r>
      </w:smartTag>
      <w:r w:rsidRPr="001E46A0">
        <w:rPr>
          <w:rFonts w:ascii="Arial" w:eastAsia="Calibri" w:hAnsi="Arial" w:cs="Arial"/>
          <w:color w:val="000000"/>
          <w:sz w:val="23"/>
          <w:szCs w:val="23"/>
        </w:rPr>
        <w:t xml:space="preserve">, yet surrounded by some of the best of the </w:t>
      </w:r>
      <w:smartTag w:uri="urn:schemas-microsoft-com:office:smarttags" w:element="place">
        <w:r w:rsidRPr="001E46A0">
          <w:rPr>
            <w:rFonts w:ascii="Arial" w:eastAsia="Calibri" w:hAnsi="Arial" w:cs="Arial"/>
            <w:color w:val="000000"/>
            <w:sz w:val="23"/>
            <w:szCs w:val="23"/>
          </w:rPr>
          <w:t>Essex</w:t>
        </w:r>
      </w:smartTag>
      <w:r w:rsidRPr="001E46A0">
        <w:rPr>
          <w:rFonts w:ascii="Arial" w:eastAsia="Calibri" w:hAnsi="Arial" w:cs="Arial"/>
          <w:color w:val="000000"/>
          <w:sz w:val="23"/>
          <w:szCs w:val="23"/>
        </w:rPr>
        <w:t xml:space="preserve"> countryside. Housing is excellent and varied, with several new developments; and state and private schools are of high quality, including boys’ and girls’ grammar schools that are consistently near the top of the national league tables. Anglia Ruskin University is sited </w:t>
      </w:r>
      <w:r w:rsidR="00C3367E">
        <w:rPr>
          <w:rFonts w:ascii="Arial" w:eastAsia="Calibri" w:hAnsi="Arial" w:cs="Arial"/>
          <w:color w:val="000000"/>
          <w:sz w:val="23"/>
          <w:szCs w:val="23"/>
        </w:rPr>
        <w:t xml:space="preserve">near </w:t>
      </w:r>
      <w:r w:rsidRPr="001E46A0">
        <w:rPr>
          <w:rFonts w:ascii="Arial" w:eastAsia="Calibri" w:hAnsi="Arial" w:cs="Arial"/>
          <w:color w:val="000000"/>
          <w:sz w:val="23"/>
          <w:szCs w:val="23"/>
        </w:rPr>
        <w:t xml:space="preserve">the centre of the </w:t>
      </w:r>
      <w:r w:rsidR="00C3367E">
        <w:rPr>
          <w:rFonts w:ascii="Arial" w:eastAsia="Calibri" w:hAnsi="Arial" w:cs="Arial"/>
          <w:color w:val="000000"/>
          <w:sz w:val="23"/>
          <w:szCs w:val="23"/>
        </w:rPr>
        <w:t>city</w:t>
      </w:r>
      <w:r w:rsidRPr="001E46A0">
        <w:rPr>
          <w:rFonts w:ascii="Arial" w:eastAsia="Calibri" w:hAnsi="Arial" w:cs="Arial"/>
          <w:color w:val="000000"/>
          <w:sz w:val="23"/>
          <w:szCs w:val="23"/>
        </w:rPr>
        <w:t xml:space="preserve">. </w:t>
      </w:r>
    </w:p>
    <w:p w14:paraId="0E10791E" w14:textId="77777777" w:rsidR="001E46A0" w:rsidRPr="001E46A0" w:rsidRDefault="001E46A0" w:rsidP="001E46A0">
      <w:pPr>
        <w:widowControl w:val="0"/>
        <w:tabs>
          <w:tab w:val="left" w:pos="204"/>
        </w:tabs>
        <w:spacing w:line="240" w:lineRule="auto"/>
        <w:jc w:val="both"/>
        <w:rPr>
          <w:rFonts w:ascii="Arial" w:eastAsia="Calibri" w:hAnsi="Arial" w:cs="Arial"/>
          <w:color w:val="000000"/>
          <w:sz w:val="23"/>
          <w:szCs w:val="23"/>
        </w:rPr>
      </w:pPr>
    </w:p>
    <w:p w14:paraId="29033144" w14:textId="77777777" w:rsidR="001E46A0" w:rsidRPr="001E46A0" w:rsidRDefault="001E46A0" w:rsidP="001E46A0">
      <w:pPr>
        <w:widowControl w:val="0"/>
        <w:tabs>
          <w:tab w:val="left" w:pos="204"/>
        </w:tabs>
        <w:spacing w:line="240" w:lineRule="auto"/>
        <w:jc w:val="both"/>
        <w:rPr>
          <w:rFonts w:ascii="Arial" w:eastAsia="Calibri" w:hAnsi="Arial" w:cs="Arial"/>
          <w:color w:val="000000"/>
          <w:sz w:val="23"/>
          <w:szCs w:val="23"/>
        </w:rPr>
      </w:pPr>
    </w:p>
    <w:p w14:paraId="7A85CE79" w14:textId="77777777" w:rsidR="001E46A0" w:rsidRPr="001E46A0" w:rsidRDefault="001E46A0" w:rsidP="001E46A0">
      <w:pPr>
        <w:widowControl w:val="0"/>
        <w:tabs>
          <w:tab w:val="left" w:pos="204"/>
        </w:tabs>
        <w:spacing w:line="240" w:lineRule="auto"/>
        <w:jc w:val="both"/>
        <w:rPr>
          <w:rFonts w:ascii="Arial" w:eastAsia="Calibri" w:hAnsi="Arial" w:cs="Arial"/>
          <w:color w:val="000000"/>
          <w:sz w:val="23"/>
          <w:szCs w:val="23"/>
        </w:rPr>
      </w:pPr>
    </w:p>
    <w:p w14:paraId="1A45AF1B" w14:textId="77777777" w:rsidR="001E46A0" w:rsidRPr="001E46A0" w:rsidRDefault="001E46A0" w:rsidP="001E46A0">
      <w:pPr>
        <w:pageBreakBefore/>
        <w:autoSpaceDE w:val="0"/>
        <w:autoSpaceDN w:val="0"/>
        <w:adjustRightInd w:val="0"/>
        <w:spacing w:line="240" w:lineRule="auto"/>
        <w:rPr>
          <w:rFonts w:ascii="Arial" w:eastAsia="Calibri" w:hAnsi="Arial" w:cs="Arial"/>
          <w:caps/>
          <w:color w:val="000000"/>
          <w:sz w:val="23"/>
          <w:szCs w:val="23"/>
        </w:rPr>
      </w:pPr>
      <w:r w:rsidRPr="001E46A0">
        <w:rPr>
          <w:rFonts w:ascii="Arial" w:eastAsia="Calibri" w:hAnsi="Arial" w:cs="Arial"/>
          <w:b/>
          <w:bCs/>
          <w:caps/>
          <w:color w:val="000000"/>
          <w:sz w:val="23"/>
          <w:szCs w:val="23"/>
        </w:rPr>
        <w:lastRenderedPageBreak/>
        <w:t xml:space="preserve">The Doctors </w:t>
      </w:r>
    </w:p>
    <w:p w14:paraId="7E5B59B3" w14:textId="77777777" w:rsidR="001E46A0" w:rsidRPr="001E46A0" w:rsidRDefault="001E46A0" w:rsidP="001E46A0">
      <w:pPr>
        <w:autoSpaceDE w:val="0"/>
        <w:autoSpaceDN w:val="0"/>
        <w:adjustRightInd w:val="0"/>
        <w:spacing w:line="240" w:lineRule="auto"/>
        <w:rPr>
          <w:rFonts w:ascii="Arial" w:eastAsia="Calibri" w:hAnsi="Arial" w:cs="Arial"/>
          <w:color w:val="000000"/>
          <w:sz w:val="23"/>
          <w:szCs w:val="23"/>
        </w:rPr>
      </w:pPr>
    </w:p>
    <w:p w14:paraId="118D1F64" w14:textId="4E3C9C8F" w:rsidR="001E46A0" w:rsidRPr="001E46A0" w:rsidRDefault="0003611E" w:rsidP="001E46A0">
      <w:pPr>
        <w:autoSpaceDE w:val="0"/>
        <w:autoSpaceDN w:val="0"/>
        <w:adjustRightInd w:val="0"/>
        <w:spacing w:line="240" w:lineRule="auto"/>
        <w:rPr>
          <w:rFonts w:ascii="Arial" w:eastAsia="Calibri" w:hAnsi="Arial" w:cs="Arial"/>
          <w:color w:val="000000"/>
          <w:sz w:val="23"/>
          <w:szCs w:val="23"/>
        </w:rPr>
      </w:pPr>
      <w:r>
        <w:rPr>
          <w:rFonts w:ascii="Arial" w:eastAsia="Calibri" w:hAnsi="Arial" w:cs="Arial"/>
          <w:b/>
          <w:color w:val="000000"/>
          <w:sz w:val="23"/>
          <w:szCs w:val="23"/>
        </w:rPr>
        <w:t>5</w:t>
      </w:r>
      <w:r w:rsidR="001E46A0" w:rsidRPr="001E46A0">
        <w:rPr>
          <w:rFonts w:ascii="Arial" w:eastAsia="Calibri" w:hAnsi="Arial" w:cs="Arial"/>
          <w:b/>
          <w:color w:val="000000"/>
          <w:sz w:val="23"/>
          <w:szCs w:val="23"/>
        </w:rPr>
        <w:t xml:space="preserve"> Partners</w:t>
      </w:r>
      <w:r w:rsidR="001E46A0" w:rsidRPr="001E46A0">
        <w:rPr>
          <w:rFonts w:ascii="Arial" w:eastAsia="Calibri" w:hAnsi="Arial" w:cs="Arial"/>
          <w:color w:val="000000"/>
          <w:sz w:val="23"/>
          <w:szCs w:val="23"/>
        </w:rPr>
        <w:t xml:space="preserve">:- </w:t>
      </w:r>
    </w:p>
    <w:p w14:paraId="4C49BA79" w14:textId="77777777" w:rsidR="001E46A0" w:rsidRPr="001E46A0" w:rsidRDefault="001E46A0" w:rsidP="001E46A0">
      <w:pPr>
        <w:widowControl w:val="0"/>
        <w:tabs>
          <w:tab w:val="left" w:pos="204"/>
        </w:tabs>
        <w:spacing w:line="240" w:lineRule="auto"/>
        <w:rPr>
          <w:rFonts w:ascii="Arial" w:eastAsia="Calibri" w:hAnsi="Arial" w:cs="Arial"/>
          <w:color w:val="000000"/>
          <w:sz w:val="23"/>
          <w:szCs w:val="23"/>
        </w:rPr>
      </w:pPr>
    </w:p>
    <w:p w14:paraId="43839A4F" w14:textId="30C5DD26" w:rsidR="001E46A0" w:rsidRDefault="001E46A0" w:rsidP="001E46A0">
      <w:pPr>
        <w:widowControl w:val="0"/>
        <w:tabs>
          <w:tab w:val="left" w:pos="204"/>
        </w:tabs>
        <w:spacing w:line="240" w:lineRule="auto"/>
        <w:rPr>
          <w:rFonts w:ascii="Arial" w:eastAsia="Calibri" w:hAnsi="Arial" w:cs="Arial"/>
          <w:i/>
          <w:color w:val="000000"/>
          <w:sz w:val="23"/>
          <w:szCs w:val="23"/>
        </w:rPr>
      </w:pPr>
      <w:r w:rsidRPr="001E46A0">
        <w:rPr>
          <w:rFonts w:ascii="Arial" w:eastAsia="Calibri" w:hAnsi="Arial" w:cs="Arial"/>
          <w:color w:val="000000"/>
          <w:sz w:val="23"/>
          <w:szCs w:val="23"/>
        </w:rPr>
        <w:t xml:space="preserve">DR </w:t>
      </w:r>
      <w:r w:rsidRPr="001E46A0">
        <w:rPr>
          <w:rFonts w:ascii="Arial" w:eastAsia="Calibri" w:hAnsi="Arial" w:cs="Arial"/>
          <w:caps/>
          <w:color w:val="000000"/>
          <w:sz w:val="23"/>
          <w:szCs w:val="23"/>
        </w:rPr>
        <w:t>Ikechukwu K Adiukwu</w:t>
      </w:r>
      <w:r w:rsidRPr="001E46A0">
        <w:rPr>
          <w:rFonts w:ascii="Arial" w:eastAsia="Calibri" w:hAnsi="Arial" w:cs="Arial"/>
          <w:color w:val="000000"/>
          <w:sz w:val="23"/>
          <w:szCs w:val="23"/>
        </w:rPr>
        <w:t xml:space="preserve">   </w:t>
      </w:r>
      <w:r w:rsidRPr="001E46A0">
        <w:rPr>
          <w:rFonts w:ascii="Arial" w:eastAsia="Calibri" w:hAnsi="Arial" w:cs="Arial"/>
          <w:i/>
          <w:color w:val="000000"/>
          <w:sz w:val="23"/>
          <w:szCs w:val="23"/>
        </w:rPr>
        <w:t>MD MRCP MRCGP</w:t>
      </w:r>
    </w:p>
    <w:p w14:paraId="31C1CC41" w14:textId="72C59E18" w:rsidR="008B7732" w:rsidRDefault="008B7732" w:rsidP="001E46A0">
      <w:pPr>
        <w:widowControl w:val="0"/>
        <w:tabs>
          <w:tab w:val="left" w:pos="204"/>
        </w:tabs>
        <w:spacing w:line="240" w:lineRule="auto"/>
        <w:rPr>
          <w:rFonts w:ascii="Arial" w:eastAsia="Calibri" w:hAnsi="Arial" w:cs="Arial"/>
          <w:i/>
          <w:color w:val="000000"/>
          <w:sz w:val="23"/>
          <w:szCs w:val="23"/>
        </w:rPr>
      </w:pPr>
    </w:p>
    <w:p w14:paraId="224EFFAC" w14:textId="06699D10" w:rsidR="008B7732" w:rsidRDefault="008B7732" w:rsidP="001E46A0">
      <w:pPr>
        <w:widowControl w:val="0"/>
        <w:tabs>
          <w:tab w:val="left" w:pos="204"/>
        </w:tabs>
        <w:spacing w:line="240" w:lineRule="auto"/>
        <w:rPr>
          <w:rFonts w:ascii="Arial" w:eastAsia="Calibri" w:hAnsi="Arial" w:cs="Arial"/>
          <w:iCs/>
          <w:color w:val="000000"/>
          <w:sz w:val="23"/>
          <w:szCs w:val="23"/>
        </w:rPr>
      </w:pPr>
      <w:r>
        <w:rPr>
          <w:rFonts w:ascii="Arial" w:eastAsia="Calibri" w:hAnsi="Arial" w:cs="Arial"/>
          <w:iCs/>
          <w:color w:val="000000"/>
          <w:sz w:val="23"/>
          <w:szCs w:val="23"/>
        </w:rPr>
        <w:t>Dr KAMAYANI SINGH</w:t>
      </w:r>
    </w:p>
    <w:p w14:paraId="1CBB25AA" w14:textId="52A09CBC" w:rsidR="008B7732" w:rsidRDefault="008B7732" w:rsidP="001E46A0">
      <w:pPr>
        <w:widowControl w:val="0"/>
        <w:tabs>
          <w:tab w:val="left" w:pos="204"/>
        </w:tabs>
        <w:spacing w:line="240" w:lineRule="auto"/>
        <w:rPr>
          <w:rFonts w:ascii="Arial" w:eastAsia="Calibri" w:hAnsi="Arial" w:cs="Arial"/>
          <w:iCs/>
          <w:color w:val="000000"/>
          <w:sz w:val="23"/>
          <w:szCs w:val="23"/>
        </w:rPr>
      </w:pPr>
    </w:p>
    <w:p w14:paraId="76A9B80D" w14:textId="228F13E6" w:rsidR="008B7732" w:rsidRDefault="008B7732" w:rsidP="001E46A0">
      <w:pPr>
        <w:widowControl w:val="0"/>
        <w:tabs>
          <w:tab w:val="left" w:pos="204"/>
        </w:tabs>
        <w:spacing w:line="240" w:lineRule="auto"/>
        <w:rPr>
          <w:rFonts w:ascii="Arial" w:eastAsia="Calibri" w:hAnsi="Arial" w:cs="Arial"/>
          <w:iCs/>
          <w:color w:val="000000"/>
          <w:sz w:val="23"/>
          <w:szCs w:val="23"/>
        </w:rPr>
      </w:pPr>
      <w:r>
        <w:rPr>
          <w:rFonts w:ascii="Arial" w:eastAsia="Calibri" w:hAnsi="Arial" w:cs="Arial"/>
          <w:iCs/>
          <w:color w:val="000000"/>
          <w:sz w:val="23"/>
          <w:szCs w:val="23"/>
        </w:rPr>
        <w:t>DR SHRUTI RUSTGI</w:t>
      </w:r>
    </w:p>
    <w:p w14:paraId="65FB1361" w14:textId="7220797A" w:rsidR="008B7732" w:rsidRDefault="008B7732" w:rsidP="001E46A0">
      <w:pPr>
        <w:widowControl w:val="0"/>
        <w:tabs>
          <w:tab w:val="left" w:pos="204"/>
        </w:tabs>
        <w:spacing w:line="240" w:lineRule="auto"/>
        <w:rPr>
          <w:rFonts w:ascii="Arial" w:eastAsia="Calibri" w:hAnsi="Arial" w:cs="Arial"/>
          <w:iCs/>
          <w:color w:val="000000"/>
          <w:sz w:val="23"/>
          <w:szCs w:val="23"/>
        </w:rPr>
      </w:pPr>
    </w:p>
    <w:p w14:paraId="62E143BD" w14:textId="60607B37" w:rsidR="008B7732" w:rsidRDefault="008B7732" w:rsidP="001E46A0">
      <w:pPr>
        <w:widowControl w:val="0"/>
        <w:tabs>
          <w:tab w:val="left" w:pos="204"/>
        </w:tabs>
        <w:spacing w:line="240" w:lineRule="auto"/>
        <w:rPr>
          <w:rFonts w:ascii="Arial" w:eastAsia="Calibri" w:hAnsi="Arial" w:cs="Arial"/>
          <w:iCs/>
          <w:color w:val="000000"/>
          <w:sz w:val="23"/>
          <w:szCs w:val="23"/>
        </w:rPr>
      </w:pPr>
      <w:r>
        <w:rPr>
          <w:rFonts w:ascii="Arial" w:eastAsia="Calibri" w:hAnsi="Arial" w:cs="Arial"/>
          <w:iCs/>
          <w:color w:val="000000"/>
          <w:sz w:val="23"/>
          <w:szCs w:val="23"/>
        </w:rPr>
        <w:t>DR ANDLEEB ASGHAR</w:t>
      </w:r>
    </w:p>
    <w:p w14:paraId="576D32EC" w14:textId="07483F25" w:rsidR="008B7732" w:rsidRDefault="008B7732" w:rsidP="001E46A0">
      <w:pPr>
        <w:widowControl w:val="0"/>
        <w:tabs>
          <w:tab w:val="left" w:pos="204"/>
        </w:tabs>
        <w:spacing w:line="240" w:lineRule="auto"/>
        <w:rPr>
          <w:rFonts w:ascii="Arial" w:eastAsia="Calibri" w:hAnsi="Arial" w:cs="Arial"/>
          <w:iCs/>
          <w:color w:val="000000"/>
          <w:sz w:val="23"/>
          <w:szCs w:val="23"/>
        </w:rPr>
      </w:pPr>
    </w:p>
    <w:p w14:paraId="32CB825E" w14:textId="4EB17FAD" w:rsidR="0003611E" w:rsidRPr="008B7732" w:rsidRDefault="0003611E" w:rsidP="001E46A0">
      <w:pPr>
        <w:widowControl w:val="0"/>
        <w:tabs>
          <w:tab w:val="left" w:pos="204"/>
        </w:tabs>
        <w:spacing w:line="240" w:lineRule="auto"/>
        <w:rPr>
          <w:rFonts w:ascii="Arial" w:eastAsia="Calibri" w:hAnsi="Arial" w:cs="Arial"/>
          <w:i/>
          <w:color w:val="000000"/>
          <w:sz w:val="23"/>
          <w:szCs w:val="23"/>
        </w:rPr>
      </w:pPr>
      <w:r>
        <w:rPr>
          <w:rFonts w:ascii="Arial" w:eastAsia="Calibri" w:hAnsi="Arial" w:cs="Arial"/>
          <w:iCs/>
          <w:color w:val="000000"/>
          <w:sz w:val="23"/>
          <w:szCs w:val="23"/>
        </w:rPr>
        <w:t>DR SYPRIYA MATHUR</w:t>
      </w:r>
    </w:p>
    <w:p w14:paraId="61A5B03D" w14:textId="77777777" w:rsidR="001E46A0" w:rsidRPr="001E46A0" w:rsidRDefault="001E46A0" w:rsidP="001E46A0">
      <w:pPr>
        <w:widowControl w:val="0"/>
        <w:tabs>
          <w:tab w:val="left" w:pos="204"/>
        </w:tabs>
        <w:spacing w:line="240" w:lineRule="auto"/>
        <w:rPr>
          <w:rFonts w:ascii="Arial" w:eastAsia="Calibri" w:hAnsi="Arial" w:cs="Arial"/>
          <w:color w:val="000000"/>
          <w:sz w:val="23"/>
          <w:szCs w:val="23"/>
        </w:rPr>
      </w:pPr>
    </w:p>
    <w:p w14:paraId="2C66FAF7" w14:textId="77777777" w:rsidR="001E46A0" w:rsidRPr="001E46A0" w:rsidRDefault="001E46A0" w:rsidP="001E46A0">
      <w:pPr>
        <w:widowControl w:val="0"/>
        <w:tabs>
          <w:tab w:val="left" w:pos="204"/>
        </w:tabs>
        <w:spacing w:line="240" w:lineRule="auto"/>
        <w:rPr>
          <w:rFonts w:ascii="Arial" w:eastAsia="Calibri" w:hAnsi="Arial" w:cs="Arial"/>
          <w:color w:val="000000"/>
          <w:sz w:val="23"/>
          <w:szCs w:val="23"/>
        </w:rPr>
      </w:pPr>
      <w:r w:rsidRPr="001E46A0">
        <w:rPr>
          <w:rFonts w:ascii="Arial" w:eastAsia="Calibri" w:hAnsi="Arial" w:cs="Arial"/>
          <w:b/>
          <w:color w:val="000000"/>
          <w:sz w:val="23"/>
          <w:szCs w:val="23"/>
        </w:rPr>
        <w:t>1 Salaried GP</w:t>
      </w:r>
      <w:r w:rsidRPr="001E46A0">
        <w:rPr>
          <w:rFonts w:ascii="Arial" w:eastAsia="Calibri" w:hAnsi="Arial" w:cs="Arial"/>
          <w:color w:val="000000"/>
          <w:sz w:val="23"/>
          <w:szCs w:val="23"/>
        </w:rPr>
        <w:t>:-</w:t>
      </w:r>
    </w:p>
    <w:p w14:paraId="05B6914D" w14:textId="77777777" w:rsidR="001E46A0" w:rsidRPr="001E46A0" w:rsidRDefault="001E46A0" w:rsidP="001E46A0">
      <w:pPr>
        <w:widowControl w:val="0"/>
        <w:tabs>
          <w:tab w:val="left" w:pos="204"/>
        </w:tabs>
        <w:spacing w:line="240" w:lineRule="auto"/>
        <w:rPr>
          <w:rFonts w:ascii="Arial" w:eastAsia="Calibri" w:hAnsi="Arial" w:cs="Arial"/>
          <w:color w:val="000000"/>
          <w:sz w:val="23"/>
          <w:szCs w:val="23"/>
        </w:rPr>
      </w:pPr>
    </w:p>
    <w:p w14:paraId="1DDC8ACF" w14:textId="77777777" w:rsidR="008B7732" w:rsidRPr="001E46A0" w:rsidRDefault="008B7732" w:rsidP="008B7732">
      <w:pPr>
        <w:widowControl w:val="0"/>
        <w:tabs>
          <w:tab w:val="left" w:pos="204"/>
        </w:tabs>
        <w:spacing w:line="240" w:lineRule="auto"/>
        <w:rPr>
          <w:rFonts w:ascii="Arial" w:eastAsia="Calibri" w:hAnsi="Arial" w:cs="Arial"/>
          <w:color w:val="000000"/>
          <w:sz w:val="23"/>
          <w:szCs w:val="23"/>
        </w:rPr>
      </w:pPr>
      <w:r w:rsidRPr="001E46A0">
        <w:rPr>
          <w:rFonts w:ascii="Arial" w:eastAsia="Calibri" w:hAnsi="Arial" w:cs="Arial"/>
          <w:color w:val="000000"/>
          <w:sz w:val="23"/>
          <w:szCs w:val="23"/>
        </w:rPr>
        <w:t xml:space="preserve">DR HANNAH J EBDON   </w:t>
      </w:r>
      <w:r w:rsidRPr="001E46A0">
        <w:rPr>
          <w:rFonts w:ascii="Arial" w:eastAsia="Calibri" w:hAnsi="Arial" w:cs="Arial"/>
          <w:i/>
          <w:color w:val="000000"/>
          <w:sz w:val="23"/>
          <w:szCs w:val="23"/>
        </w:rPr>
        <w:t>BM MRCGP DRCOG DFSRH DCH</w:t>
      </w:r>
    </w:p>
    <w:p w14:paraId="02B214AF" w14:textId="77777777" w:rsidR="001E46A0" w:rsidRPr="001E46A0" w:rsidRDefault="001E46A0" w:rsidP="001E46A0">
      <w:pPr>
        <w:autoSpaceDE w:val="0"/>
        <w:autoSpaceDN w:val="0"/>
        <w:adjustRightInd w:val="0"/>
        <w:spacing w:line="240" w:lineRule="auto"/>
        <w:rPr>
          <w:rFonts w:ascii="Arial" w:eastAsia="Calibri" w:hAnsi="Arial" w:cs="Arial"/>
          <w:color w:val="000000"/>
          <w:sz w:val="23"/>
          <w:szCs w:val="23"/>
        </w:rPr>
      </w:pPr>
    </w:p>
    <w:p w14:paraId="2885B51B" w14:textId="52405B28" w:rsidR="00E732EF" w:rsidRPr="001E46A0" w:rsidRDefault="001E46A0" w:rsidP="001E46A0">
      <w:pPr>
        <w:autoSpaceDE w:val="0"/>
        <w:autoSpaceDN w:val="0"/>
        <w:adjustRightInd w:val="0"/>
        <w:spacing w:line="240" w:lineRule="auto"/>
        <w:rPr>
          <w:rFonts w:ascii="Arial" w:eastAsia="Calibri" w:hAnsi="Arial" w:cs="Arial"/>
          <w:color w:val="000000"/>
          <w:sz w:val="23"/>
          <w:szCs w:val="23"/>
        </w:rPr>
      </w:pPr>
      <w:r w:rsidRPr="001E46A0">
        <w:rPr>
          <w:rFonts w:ascii="Arial" w:eastAsia="Calibri" w:hAnsi="Arial" w:cs="Arial"/>
          <w:color w:val="000000"/>
          <w:sz w:val="23"/>
          <w:szCs w:val="23"/>
        </w:rPr>
        <w:t>As a training practice we are committed to the training of future GPs.  We have two</w:t>
      </w:r>
      <w:r w:rsidR="008B7732">
        <w:rPr>
          <w:rFonts w:ascii="Arial" w:eastAsia="Calibri" w:hAnsi="Arial" w:cs="Arial"/>
          <w:color w:val="000000"/>
          <w:sz w:val="23"/>
          <w:szCs w:val="23"/>
        </w:rPr>
        <w:t xml:space="preserve"> to three</w:t>
      </w:r>
      <w:r w:rsidRPr="001E46A0">
        <w:rPr>
          <w:rFonts w:ascii="Arial" w:eastAsia="Calibri" w:hAnsi="Arial" w:cs="Arial"/>
          <w:color w:val="000000"/>
          <w:sz w:val="23"/>
          <w:szCs w:val="23"/>
        </w:rPr>
        <w:t xml:space="preserve"> GP Registrars</w:t>
      </w:r>
      <w:r w:rsidR="008B7732">
        <w:rPr>
          <w:rFonts w:ascii="Arial" w:eastAsia="Calibri" w:hAnsi="Arial" w:cs="Arial"/>
          <w:color w:val="000000"/>
          <w:sz w:val="23"/>
          <w:szCs w:val="23"/>
        </w:rPr>
        <w:t xml:space="preserve"> at any given time.</w:t>
      </w:r>
      <w:r w:rsidRPr="001E46A0">
        <w:rPr>
          <w:rFonts w:ascii="Arial" w:eastAsia="Calibri" w:hAnsi="Arial" w:cs="Arial"/>
          <w:color w:val="000000"/>
          <w:sz w:val="23"/>
          <w:szCs w:val="23"/>
        </w:rPr>
        <w:t>.  The practice is also involved in the teaching of medical students</w:t>
      </w:r>
      <w:r w:rsidR="008B7732">
        <w:rPr>
          <w:rFonts w:ascii="Arial" w:eastAsia="Calibri" w:hAnsi="Arial" w:cs="Arial"/>
          <w:color w:val="000000"/>
          <w:sz w:val="23"/>
          <w:szCs w:val="23"/>
        </w:rPr>
        <w:t xml:space="preserve"> and nursing students from Anglia Ruskin Universit</w:t>
      </w:r>
      <w:r w:rsidR="00E732EF">
        <w:rPr>
          <w:rFonts w:ascii="Arial" w:eastAsia="Calibri" w:hAnsi="Arial" w:cs="Arial"/>
          <w:color w:val="000000"/>
          <w:sz w:val="23"/>
          <w:szCs w:val="23"/>
        </w:rPr>
        <w:t>y.</w:t>
      </w:r>
    </w:p>
    <w:p w14:paraId="408981D2" w14:textId="77777777" w:rsidR="001E46A0" w:rsidRPr="001E46A0" w:rsidRDefault="001E46A0" w:rsidP="001E46A0">
      <w:pPr>
        <w:autoSpaceDE w:val="0"/>
        <w:autoSpaceDN w:val="0"/>
        <w:adjustRightInd w:val="0"/>
        <w:spacing w:line="240" w:lineRule="auto"/>
        <w:rPr>
          <w:rFonts w:ascii="Arial" w:eastAsia="Calibri" w:hAnsi="Arial" w:cs="Arial"/>
          <w:color w:val="000000"/>
          <w:sz w:val="23"/>
          <w:szCs w:val="23"/>
        </w:rPr>
      </w:pPr>
    </w:p>
    <w:p w14:paraId="764637F5" w14:textId="77777777" w:rsidR="001E46A0" w:rsidRPr="001E46A0" w:rsidRDefault="001E46A0" w:rsidP="001E46A0">
      <w:pPr>
        <w:autoSpaceDE w:val="0"/>
        <w:autoSpaceDN w:val="0"/>
        <w:adjustRightInd w:val="0"/>
        <w:spacing w:line="240" w:lineRule="auto"/>
        <w:rPr>
          <w:rFonts w:ascii="Arial" w:eastAsia="Calibri" w:hAnsi="Arial" w:cs="Arial"/>
          <w:color w:val="000000"/>
          <w:sz w:val="23"/>
          <w:szCs w:val="23"/>
        </w:rPr>
      </w:pPr>
    </w:p>
    <w:p w14:paraId="7EDDAB62" w14:textId="1C9E1C55" w:rsidR="001E46A0" w:rsidRPr="001E46A0" w:rsidRDefault="001E46A0" w:rsidP="001E46A0">
      <w:pPr>
        <w:autoSpaceDE w:val="0"/>
        <w:autoSpaceDN w:val="0"/>
        <w:adjustRightInd w:val="0"/>
        <w:spacing w:line="240" w:lineRule="auto"/>
        <w:rPr>
          <w:rFonts w:ascii="Arial" w:eastAsia="Calibri" w:hAnsi="Arial" w:cs="Arial"/>
          <w:b/>
          <w:bCs/>
          <w:caps/>
          <w:color w:val="000000"/>
          <w:sz w:val="23"/>
          <w:szCs w:val="23"/>
        </w:rPr>
      </w:pPr>
      <w:r w:rsidRPr="001E46A0">
        <w:rPr>
          <w:rFonts w:ascii="Arial" w:eastAsia="Calibri" w:hAnsi="Arial" w:cs="Arial"/>
          <w:b/>
          <w:bCs/>
          <w:caps/>
          <w:color w:val="000000"/>
          <w:sz w:val="23"/>
          <w:szCs w:val="23"/>
        </w:rPr>
        <w:t xml:space="preserve">The Staff </w:t>
      </w:r>
    </w:p>
    <w:p w14:paraId="1904D8B2" w14:textId="77777777" w:rsidR="001E46A0" w:rsidRPr="001E46A0" w:rsidRDefault="001E46A0" w:rsidP="001E46A0">
      <w:pPr>
        <w:autoSpaceDE w:val="0"/>
        <w:autoSpaceDN w:val="0"/>
        <w:adjustRightInd w:val="0"/>
        <w:spacing w:line="240" w:lineRule="auto"/>
        <w:rPr>
          <w:rFonts w:ascii="Arial" w:eastAsia="Calibri" w:hAnsi="Arial" w:cs="Arial"/>
          <w:color w:val="000000"/>
          <w:sz w:val="23"/>
          <w:szCs w:val="23"/>
        </w:rPr>
      </w:pPr>
    </w:p>
    <w:p w14:paraId="69F9F582" w14:textId="65741922" w:rsidR="001E46A0" w:rsidRPr="001E46A0" w:rsidRDefault="001E46A0" w:rsidP="001E46A0">
      <w:pPr>
        <w:autoSpaceDE w:val="0"/>
        <w:autoSpaceDN w:val="0"/>
        <w:adjustRightInd w:val="0"/>
        <w:spacing w:line="240" w:lineRule="auto"/>
        <w:rPr>
          <w:rFonts w:ascii="Arial" w:eastAsia="Calibri" w:hAnsi="Arial" w:cs="Arial"/>
          <w:color w:val="000000"/>
          <w:sz w:val="23"/>
          <w:szCs w:val="23"/>
        </w:rPr>
      </w:pPr>
      <w:r w:rsidRPr="001E46A0">
        <w:rPr>
          <w:rFonts w:ascii="Arial" w:eastAsia="Calibri" w:hAnsi="Arial" w:cs="Arial"/>
          <w:color w:val="000000"/>
          <w:sz w:val="23"/>
          <w:szCs w:val="23"/>
        </w:rPr>
        <w:t xml:space="preserve">The practice has a </w:t>
      </w:r>
      <w:r w:rsidR="008B7732">
        <w:rPr>
          <w:rFonts w:ascii="Arial" w:eastAsia="Calibri" w:hAnsi="Arial" w:cs="Arial"/>
          <w:color w:val="000000"/>
          <w:sz w:val="23"/>
          <w:szCs w:val="23"/>
        </w:rPr>
        <w:t xml:space="preserve">strong </w:t>
      </w:r>
      <w:r w:rsidRPr="001E46A0">
        <w:rPr>
          <w:rFonts w:ascii="Arial" w:eastAsia="Calibri" w:hAnsi="Arial" w:cs="Arial"/>
          <w:color w:val="000000"/>
          <w:sz w:val="23"/>
          <w:szCs w:val="23"/>
        </w:rPr>
        <w:t>team of health care professionals</w:t>
      </w:r>
      <w:r w:rsidR="00E732EF">
        <w:rPr>
          <w:rFonts w:ascii="Arial" w:eastAsia="Calibri" w:hAnsi="Arial" w:cs="Arial"/>
          <w:color w:val="000000"/>
          <w:sz w:val="23"/>
          <w:szCs w:val="23"/>
        </w:rPr>
        <w:t xml:space="preserve">, including an Advance Nurse Practitioner and </w:t>
      </w:r>
      <w:r w:rsidRPr="001E46A0">
        <w:rPr>
          <w:rFonts w:ascii="Arial" w:eastAsia="Calibri" w:hAnsi="Arial" w:cs="Arial"/>
          <w:color w:val="000000"/>
          <w:sz w:val="23"/>
          <w:szCs w:val="23"/>
        </w:rPr>
        <w:t>administration staff.</w:t>
      </w:r>
    </w:p>
    <w:p w14:paraId="354C7C0E" w14:textId="6FCB20B4" w:rsidR="001E46A0" w:rsidRDefault="001E46A0" w:rsidP="001E46A0">
      <w:pPr>
        <w:autoSpaceDE w:val="0"/>
        <w:autoSpaceDN w:val="0"/>
        <w:adjustRightInd w:val="0"/>
        <w:spacing w:line="240" w:lineRule="auto"/>
        <w:rPr>
          <w:rFonts w:ascii="Arial" w:eastAsia="Calibri" w:hAnsi="Arial" w:cs="Arial"/>
          <w:color w:val="000000"/>
          <w:sz w:val="23"/>
          <w:szCs w:val="23"/>
        </w:rPr>
      </w:pPr>
    </w:p>
    <w:p w14:paraId="5EB294F2" w14:textId="2D917891" w:rsidR="00E732EF" w:rsidRDefault="00E732EF" w:rsidP="001E46A0">
      <w:pPr>
        <w:autoSpaceDE w:val="0"/>
        <w:autoSpaceDN w:val="0"/>
        <w:adjustRightInd w:val="0"/>
        <w:spacing w:line="240" w:lineRule="auto"/>
        <w:rPr>
          <w:rFonts w:ascii="Arial" w:eastAsia="Calibri" w:hAnsi="Arial" w:cs="Arial"/>
          <w:color w:val="000000"/>
          <w:sz w:val="23"/>
          <w:szCs w:val="23"/>
        </w:rPr>
      </w:pPr>
      <w:r>
        <w:rPr>
          <w:rFonts w:ascii="Arial" w:eastAsia="Calibri" w:hAnsi="Arial" w:cs="Arial"/>
          <w:color w:val="000000"/>
          <w:sz w:val="23"/>
          <w:szCs w:val="23"/>
        </w:rPr>
        <w:t xml:space="preserve">The Practice Manager is supported by two Operational Managers, a Nurse Manager, and a Finance </w:t>
      </w:r>
      <w:r w:rsidR="0003611E">
        <w:rPr>
          <w:rFonts w:ascii="Arial" w:eastAsia="Calibri" w:hAnsi="Arial" w:cs="Arial"/>
          <w:color w:val="000000"/>
          <w:sz w:val="23"/>
          <w:szCs w:val="23"/>
        </w:rPr>
        <w:t>Officer</w:t>
      </w:r>
      <w:r>
        <w:rPr>
          <w:rFonts w:ascii="Arial" w:eastAsia="Calibri" w:hAnsi="Arial" w:cs="Arial"/>
          <w:color w:val="000000"/>
          <w:sz w:val="23"/>
          <w:szCs w:val="23"/>
        </w:rPr>
        <w:t xml:space="preserve">.The Operational Manager for Patient Services is employed on a full-time basis and manages the Reception and Prescription Clerk teams, and the Operational Manager for Business Support works 20 hours per week and manages the secretarial and admin teams (including the clinical workflow team).  The Nurse </w:t>
      </w:r>
      <w:r w:rsidR="0003611E">
        <w:rPr>
          <w:rFonts w:ascii="Arial" w:eastAsia="Calibri" w:hAnsi="Arial" w:cs="Arial"/>
          <w:color w:val="000000"/>
          <w:sz w:val="23"/>
          <w:szCs w:val="23"/>
        </w:rPr>
        <w:t>Team leader</w:t>
      </w:r>
      <w:r>
        <w:rPr>
          <w:rFonts w:ascii="Arial" w:eastAsia="Calibri" w:hAnsi="Arial" w:cs="Arial"/>
          <w:color w:val="000000"/>
          <w:sz w:val="23"/>
          <w:szCs w:val="23"/>
        </w:rPr>
        <w:t xml:space="preserve"> works </w:t>
      </w:r>
      <w:r w:rsidR="0003611E">
        <w:rPr>
          <w:rFonts w:ascii="Arial" w:eastAsia="Calibri" w:hAnsi="Arial" w:cs="Arial"/>
          <w:color w:val="000000"/>
          <w:sz w:val="23"/>
          <w:szCs w:val="23"/>
        </w:rPr>
        <w:t>32 hours a week</w:t>
      </w:r>
      <w:r>
        <w:rPr>
          <w:rFonts w:ascii="Arial" w:eastAsia="Calibri" w:hAnsi="Arial" w:cs="Arial"/>
          <w:color w:val="000000"/>
          <w:sz w:val="23"/>
          <w:szCs w:val="23"/>
        </w:rPr>
        <w:t xml:space="preserve">.  The Finance Manager works </w:t>
      </w:r>
      <w:r w:rsidR="0003611E">
        <w:rPr>
          <w:rFonts w:ascii="Arial" w:eastAsia="Calibri" w:hAnsi="Arial" w:cs="Arial"/>
          <w:color w:val="000000"/>
          <w:sz w:val="23"/>
          <w:szCs w:val="23"/>
        </w:rPr>
        <w:t>21</w:t>
      </w:r>
      <w:r>
        <w:rPr>
          <w:rFonts w:ascii="Arial" w:eastAsia="Calibri" w:hAnsi="Arial" w:cs="Arial"/>
          <w:color w:val="000000"/>
          <w:sz w:val="23"/>
          <w:szCs w:val="23"/>
        </w:rPr>
        <w:t xml:space="preserve"> hours per week</w:t>
      </w:r>
      <w:r w:rsidR="0003611E">
        <w:rPr>
          <w:rFonts w:ascii="Arial" w:eastAsia="Calibri" w:hAnsi="Arial" w:cs="Arial"/>
          <w:color w:val="000000"/>
          <w:sz w:val="23"/>
          <w:szCs w:val="23"/>
        </w:rPr>
        <w:t>.</w:t>
      </w:r>
      <w:r>
        <w:rPr>
          <w:rFonts w:ascii="Arial" w:eastAsia="Calibri" w:hAnsi="Arial" w:cs="Arial"/>
          <w:color w:val="000000"/>
          <w:sz w:val="23"/>
          <w:szCs w:val="23"/>
        </w:rPr>
        <w:t>.</w:t>
      </w:r>
    </w:p>
    <w:p w14:paraId="3A7268D4" w14:textId="522C5BD7" w:rsidR="00E732EF" w:rsidRDefault="00E732EF" w:rsidP="001E46A0">
      <w:pPr>
        <w:autoSpaceDE w:val="0"/>
        <w:autoSpaceDN w:val="0"/>
        <w:adjustRightInd w:val="0"/>
        <w:spacing w:line="240" w:lineRule="auto"/>
        <w:rPr>
          <w:rFonts w:ascii="Arial" w:eastAsia="Calibri" w:hAnsi="Arial" w:cs="Arial"/>
          <w:color w:val="000000"/>
          <w:sz w:val="23"/>
          <w:szCs w:val="23"/>
        </w:rPr>
      </w:pPr>
    </w:p>
    <w:p w14:paraId="0ACC243F" w14:textId="3E269303" w:rsidR="00E732EF" w:rsidRPr="001E46A0" w:rsidRDefault="00D00EF3" w:rsidP="001E46A0">
      <w:pPr>
        <w:autoSpaceDE w:val="0"/>
        <w:autoSpaceDN w:val="0"/>
        <w:adjustRightInd w:val="0"/>
        <w:spacing w:line="240" w:lineRule="auto"/>
        <w:rPr>
          <w:rFonts w:ascii="Arial" w:eastAsia="Calibri" w:hAnsi="Arial" w:cs="Arial"/>
          <w:color w:val="000000"/>
          <w:sz w:val="23"/>
          <w:szCs w:val="23"/>
        </w:rPr>
      </w:pPr>
      <w:r>
        <w:rPr>
          <w:rFonts w:ascii="Arial" w:eastAsia="Calibri" w:hAnsi="Arial" w:cs="Arial"/>
          <w:color w:val="000000"/>
          <w:sz w:val="23"/>
          <w:szCs w:val="23"/>
        </w:rPr>
        <w:t>HR and Health and Safety support is provided by Peninsula Business Solutions.</w:t>
      </w:r>
      <w:r w:rsidR="00C2044E">
        <w:rPr>
          <w:rFonts w:ascii="Arial" w:eastAsia="Calibri" w:hAnsi="Arial" w:cs="Arial"/>
          <w:color w:val="000000"/>
          <w:sz w:val="23"/>
          <w:szCs w:val="23"/>
        </w:rPr>
        <w:t xml:space="preserve">  PayeDoc provide payroll and pensions support.</w:t>
      </w:r>
    </w:p>
    <w:p w14:paraId="5681AF9D" w14:textId="77777777" w:rsidR="001E46A0" w:rsidRPr="001E46A0" w:rsidRDefault="001E46A0" w:rsidP="001E46A0">
      <w:pPr>
        <w:pageBreakBefore/>
        <w:autoSpaceDE w:val="0"/>
        <w:autoSpaceDN w:val="0"/>
        <w:adjustRightInd w:val="0"/>
        <w:spacing w:line="240" w:lineRule="auto"/>
        <w:rPr>
          <w:rFonts w:ascii="Arial" w:eastAsia="Calibri" w:hAnsi="Arial" w:cs="Arial"/>
          <w:b/>
          <w:bCs/>
          <w:caps/>
          <w:color w:val="000000"/>
          <w:sz w:val="23"/>
          <w:szCs w:val="23"/>
        </w:rPr>
      </w:pPr>
      <w:r w:rsidRPr="001E46A0">
        <w:rPr>
          <w:rFonts w:ascii="Arial" w:eastAsia="Calibri" w:hAnsi="Arial" w:cs="Arial"/>
          <w:b/>
          <w:bCs/>
          <w:caps/>
          <w:color w:val="000000"/>
          <w:sz w:val="23"/>
          <w:szCs w:val="23"/>
        </w:rPr>
        <w:lastRenderedPageBreak/>
        <w:t xml:space="preserve">Services provided </w:t>
      </w:r>
    </w:p>
    <w:p w14:paraId="483B0C73" w14:textId="77777777" w:rsidR="001E46A0" w:rsidRPr="001E46A0" w:rsidRDefault="001E46A0" w:rsidP="001E46A0">
      <w:pPr>
        <w:autoSpaceDE w:val="0"/>
        <w:autoSpaceDN w:val="0"/>
        <w:adjustRightInd w:val="0"/>
        <w:spacing w:line="240" w:lineRule="auto"/>
        <w:rPr>
          <w:rFonts w:ascii="Arial" w:eastAsia="Calibri" w:hAnsi="Arial" w:cs="Arial"/>
          <w:color w:val="000000"/>
          <w:sz w:val="23"/>
          <w:szCs w:val="23"/>
        </w:rPr>
      </w:pPr>
    </w:p>
    <w:p w14:paraId="1C597FA1" w14:textId="77777777" w:rsidR="001E46A0" w:rsidRPr="001E46A0" w:rsidRDefault="001E46A0" w:rsidP="001E46A0">
      <w:pPr>
        <w:autoSpaceDE w:val="0"/>
        <w:autoSpaceDN w:val="0"/>
        <w:adjustRightInd w:val="0"/>
        <w:spacing w:line="240" w:lineRule="auto"/>
        <w:rPr>
          <w:rFonts w:ascii="Arial" w:eastAsia="Calibri" w:hAnsi="Arial" w:cs="Arial"/>
          <w:color w:val="000000"/>
          <w:sz w:val="23"/>
          <w:szCs w:val="23"/>
        </w:rPr>
      </w:pPr>
      <w:r w:rsidRPr="001E46A0">
        <w:rPr>
          <w:rFonts w:ascii="Arial" w:eastAsia="Calibri" w:hAnsi="Arial" w:cs="Arial"/>
          <w:color w:val="000000"/>
          <w:sz w:val="23"/>
          <w:szCs w:val="23"/>
        </w:rPr>
        <w:t xml:space="preserve">The practice offers the following services in addition to surgeries and home visits:- </w:t>
      </w:r>
    </w:p>
    <w:p w14:paraId="308213E3" w14:textId="77777777" w:rsidR="001E46A0" w:rsidRPr="001E46A0" w:rsidRDefault="001E46A0" w:rsidP="001E46A0">
      <w:pPr>
        <w:autoSpaceDE w:val="0"/>
        <w:autoSpaceDN w:val="0"/>
        <w:adjustRightInd w:val="0"/>
        <w:spacing w:line="240" w:lineRule="auto"/>
        <w:rPr>
          <w:rFonts w:ascii="Arial" w:eastAsia="Calibri" w:hAnsi="Arial" w:cs="Arial"/>
          <w:color w:val="000000"/>
          <w:sz w:val="23"/>
          <w:szCs w:val="23"/>
        </w:rPr>
      </w:pPr>
    </w:p>
    <w:p w14:paraId="0941C17C" w14:textId="77777777" w:rsidR="001E46A0" w:rsidRPr="001E46A0" w:rsidRDefault="001E46A0" w:rsidP="001E46A0">
      <w:pPr>
        <w:autoSpaceDE w:val="0"/>
        <w:autoSpaceDN w:val="0"/>
        <w:adjustRightInd w:val="0"/>
        <w:spacing w:line="240" w:lineRule="auto"/>
        <w:rPr>
          <w:rFonts w:ascii="Arial" w:eastAsia="Calibri" w:hAnsi="Arial" w:cs="Arial"/>
          <w:color w:val="000000"/>
          <w:sz w:val="23"/>
          <w:szCs w:val="23"/>
        </w:rPr>
      </w:pPr>
      <w:r w:rsidRPr="001E46A0">
        <w:rPr>
          <w:rFonts w:ascii="Arial" w:eastAsia="Calibri" w:hAnsi="Arial" w:cs="Arial"/>
          <w:color w:val="000000"/>
          <w:sz w:val="23"/>
          <w:szCs w:val="23"/>
        </w:rPr>
        <w:t xml:space="preserve">Asthma and COPD (chronic obstructive pulmonary disease) care </w:t>
      </w:r>
    </w:p>
    <w:p w14:paraId="3AA8799B" w14:textId="77777777" w:rsidR="001E46A0" w:rsidRPr="001E46A0" w:rsidRDefault="001E46A0" w:rsidP="001E46A0">
      <w:pPr>
        <w:autoSpaceDE w:val="0"/>
        <w:autoSpaceDN w:val="0"/>
        <w:adjustRightInd w:val="0"/>
        <w:spacing w:line="240" w:lineRule="auto"/>
        <w:rPr>
          <w:rFonts w:ascii="Arial" w:eastAsia="Calibri" w:hAnsi="Arial" w:cs="Arial"/>
          <w:color w:val="000000"/>
          <w:sz w:val="23"/>
          <w:szCs w:val="23"/>
        </w:rPr>
      </w:pPr>
    </w:p>
    <w:p w14:paraId="6C4DF4B1" w14:textId="77777777" w:rsidR="001E46A0" w:rsidRPr="001E46A0" w:rsidRDefault="001E46A0" w:rsidP="001E46A0">
      <w:pPr>
        <w:autoSpaceDE w:val="0"/>
        <w:autoSpaceDN w:val="0"/>
        <w:adjustRightInd w:val="0"/>
        <w:spacing w:line="240" w:lineRule="auto"/>
        <w:rPr>
          <w:rFonts w:ascii="Arial" w:eastAsia="Calibri" w:hAnsi="Arial" w:cs="Arial"/>
          <w:color w:val="000000"/>
          <w:sz w:val="23"/>
          <w:szCs w:val="23"/>
        </w:rPr>
      </w:pPr>
      <w:r w:rsidRPr="001E46A0">
        <w:rPr>
          <w:rFonts w:ascii="Arial" w:eastAsia="Calibri" w:hAnsi="Arial" w:cs="Arial"/>
          <w:color w:val="000000"/>
          <w:sz w:val="23"/>
          <w:szCs w:val="23"/>
        </w:rPr>
        <w:t xml:space="preserve">Diabetic Care </w:t>
      </w:r>
    </w:p>
    <w:p w14:paraId="05B10BC9" w14:textId="77777777" w:rsidR="001E46A0" w:rsidRPr="001E46A0" w:rsidRDefault="001E46A0" w:rsidP="001E46A0">
      <w:pPr>
        <w:autoSpaceDE w:val="0"/>
        <w:autoSpaceDN w:val="0"/>
        <w:adjustRightInd w:val="0"/>
        <w:spacing w:line="240" w:lineRule="auto"/>
        <w:rPr>
          <w:rFonts w:ascii="Arial" w:eastAsia="Calibri" w:hAnsi="Arial" w:cs="Arial"/>
          <w:color w:val="000000"/>
          <w:sz w:val="23"/>
          <w:szCs w:val="23"/>
        </w:rPr>
      </w:pPr>
    </w:p>
    <w:p w14:paraId="741DDDA1" w14:textId="77777777" w:rsidR="001E46A0" w:rsidRPr="001E46A0" w:rsidRDefault="001E46A0" w:rsidP="001E46A0">
      <w:pPr>
        <w:autoSpaceDE w:val="0"/>
        <w:autoSpaceDN w:val="0"/>
        <w:adjustRightInd w:val="0"/>
        <w:spacing w:line="240" w:lineRule="auto"/>
        <w:rPr>
          <w:rFonts w:ascii="Arial" w:eastAsia="Calibri" w:hAnsi="Arial" w:cs="Arial"/>
          <w:color w:val="000000"/>
          <w:sz w:val="23"/>
          <w:szCs w:val="23"/>
        </w:rPr>
      </w:pPr>
      <w:r w:rsidRPr="001E46A0">
        <w:rPr>
          <w:rFonts w:ascii="Arial" w:eastAsia="Calibri" w:hAnsi="Arial" w:cs="Arial"/>
          <w:color w:val="000000"/>
          <w:sz w:val="23"/>
          <w:szCs w:val="23"/>
        </w:rPr>
        <w:t xml:space="preserve">Coronary Heart Disease Care </w:t>
      </w:r>
    </w:p>
    <w:p w14:paraId="38CC71DC" w14:textId="77777777" w:rsidR="001E46A0" w:rsidRPr="001E46A0" w:rsidRDefault="001E46A0" w:rsidP="001E46A0">
      <w:pPr>
        <w:autoSpaceDE w:val="0"/>
        <w:autoSpaceDN w:val="0"/>
        <w:adjustRightInd w:val="0"/>
        <w:spacing w:line="240" w:lineRule="auto"/>
        <w:rPr>
          <w:rFonts w:ascii="Arial" w:eastAsia="Calibri" w:hAnsi="Arial" w:cs="Arial"/>
          <w:color w:val="000000"/>
          <w:sz w:val="23"/>
          <w:szCs w:val="23"/>
        </w:rPr>
      </w:pPr>
    </w:p>
    <w:p w14:paraId="1638CEE1" w14:textId="77777777" w:rsidR="001E46A0" w:rsidRPr="001E46A0" w:rsidRDefault="001E46A0" w:rsidP="001E46A0">
      <w:pPr>
        <w:autoSpaceDE w:val="0"/>
        <w:autoSpaceDN w:val="0"/>
        <w:adjustRightInd w:val="0"/>
        <w:spacing w:line="240" w:lineRule="auto"/>
        <w:rPr>
          <w:rFonts w:ascii="Arial" w:eastAsia="Calibri" w:hAnsi="Arial" w:cs="Arial"/>
          <w:color w:val="000000"/>
          <w:sz w:val="23"/>
          <w:szCs w:val="23"/>
        </w:rPr>
      </w:pPr>
      <w:r w:rsidRPr="001E46A0">
        <w:rPr>
          <w:rFonts w:ascii="Arial" w:eastAsia="Calibri" w:hAnsi="Arial" w:cs="Arial"/>
          <w:color w:val="000000"/>
          <w:sz w:val="23"/>
          <w:szCs w:val="23"/>
        </w:rPr>
        <w:t xml:space="preserve">Anticoagulation </w:t>
      </w:r>
    </w:p>
    <w:p w14:paraId="1C654BEE" w14:textId="77777777" w:rsidR="001E46A0" w:rsidRPr="001E46A0" w:rsidRDefault="001E46A0" w:rsidP="001E46A0">
      <w:pPr>
        <w:autoSpaceDE w:val="0"/>
        <w:autoSpaceDN w:val="0"/>
        <w:adjustRightInd w:val="0"/>
        <w:spacing w:line="240" w:lineRule="auto"/>
        <w:rPr>
          <w:rFonts w:ascii="Arial" w:eastAsia="Calibri" w:hAnsi="Arial" w:cs="Arial"/>
          <w:color w:val="000000"/>
          <w:sz w:val="23"/>
          <w:szCs w:val="23"/>
        </w:rPr>
      </w:pPr>
    </w:p>
    <w:p w14:paraId="751EBA28" w14:textId="77777777" w:rsidR="001E46A0" w:rsidRPr="001E46A0" w:rsidRDefault="001E46A0" w:rsidP="001E46A0">
      <w:pPr>
        <w:autoSpaceDE w:val="0"/>
        <w:autoSpaceDN w:val="0"/>
        <w:adjustRightInd w:val="0"/>
        <w:spacing w:line="240" w:lineRule="auto"/>
        <w:rPr>
          <w:rFonts w:ascii="Arial" w:eastAsia="Calibri" w:hAnsi="Arial" w:cs="Arial"/>
          <w:color w:val="000000"/>
          <w:sz w:val="23"/>
          <w:szCs w:val="23"/>
        </w:rPr>
      </w:pPr>
      <w:r w:rsidRPr="001E46A0">
        <w:rPr>
          <w:rFonts w:ascii="Arial" w:eastAsia="Calibri" w:hAnsi="Arial" w:cs="Arial"/>
          <w:color w:val="000000"/>
          <w:sz w:val="23"/>
          <w:szCs w:val="23"/>
        </w:rPr>
        <w:t xml:space="preserve">Minor Surgery </w:t>
      </w:r>
    </w:p>
    <w:p w14:paraId="36D8826C" w14:textId="77777777" w:rsidR="001E46A0" w:rsidRPr="001E46A0" w:rsidRDefault="001E46A0" w:rsidP="001E46A0">
      <w:pPr>
        <w:autoSpaceDE w:val="0"/>
        <w:autoSpaceDN w:val="0"/>
        <w:adjustRightInd w:val="0"/>
        <w:spacing w:line="240" w:lineRule="auto"/>
        <w:rPr>
          <w:rFonts w:ascii="Arial" w:eastAsia="Calibri" w:hAnsi="Arial" w:cs="Arial"/>
          <w:color w:val="000000"/>
          <w:sz w:val="23"/>
          <w:szCs w:val="23"/>
        </w:rPr>
      </w:pPr>
    </w:p>
    <w:p w14:paraId="2B1046AC" w14:textId="77777777" w:rsidR="001E46A0" w:rsidRPr="001E46A0" w:rsidRDefault="001E46A0" w:rsidP="001E46A0">
      <w:pPr>
        <w:autoSpaceDE w:val="0"/>
        <w:autoSpaceDN w:val="0"/>
        <w:adjustRightInd w:val="0"/>
        <w:spacing w:line="240" w:lineRule="auto"/>
        <w:rPr>
          <w:rFonts w:ascii="Arial" w:eastAsia="Calibri" w:hAnsi="Arial" w:cs="Arial"/>
          <w:color w:val="000000"/>
          <w:sz w:val="23"/>
          <w:szCs w:val="23"/>
        </w:rPr>
      </w:pPr>
      <w:r w:rsidRPr="001E46A0">
        <w:rPr>
          <w:rFonts w:ascii="Arial" w:eastAsia="Calibri" w:hAnsi="Arial" w:cs="Arial"/>
          <w:color w:val="000000"/>
          <w:sz w:val="23"/>
          <w:szCs w:val="23"/>
        </w:rPr>
        <w:t>Joint Injections</w:t>
      </w:r>
    </w:p>
    <w:p w14:paraId="2A73FB5E" w14:textId="77777777" w:rsidR="001E46A0" w:rsidRPr="001E46A0" w:rsidRDefault="001E46A0" w:rsidP="001E46A0">
      <w:pPr>
        <w:autoSpaceDE w:val="0"/>
        <w:autoSpaceDN w:val="0"/>
        <w:adjustRightInd w:val="0"/>
        <w:spacing w:line="240" w:lineRule="auto"/>
        <w:rPr>
          <w:rFonts w:ascii="Arial" w:eastAsia="Calibri" w:hAnsi="Arial" w:cs="Arial"/>
          <w:color w:val="000000"/>
          <w:sz w:val="23"/>
          <w:szCs w:val="23"/>
        </w:rPr>
      </w:pPr>
    </w:p>
    <w:p w14:paraId="3E7F188B" w14:textId="77777777" w:rsidR="001E46A0" w:rsidRPr="001E46A0" w:rsidRDefault="001E46A0" w:rsidP="001E46A0">
      <w:pPr>
        <w:autoSpaceDE w:val="0"/>
        <w:autoSpaceDN w:val="0"/>
        <w:adjustRightInd w:val="0"/>
        <w:spacing w:line="240" w:lineRule="auto"/>
        <w:rPr>
          <w:rFonts w:ascii="Arial" w:eastAsia="Calibri" w:hAnsi="Arial" w:cs="Arial"/>
          <w:color w:val="000000"/>
          <w:sz w:val="23"/>
          <w:szCs w:val="23"/>
        </w:rPr>
      </w:pPr>
      <w:r w:rsidRPr="001E46A0">
        <w:rPr>
          <w:rFonts w:ascii="Arial" w:eastAsia="Calibri" w:hAnsi="Arial" w:cs="Arial"/>
          <w:color w:val="000000"/>
          <w:sz w:val="23"/>
          <w:szCs w:val="23"/>
        </w:rPr>
        <w:t xml:space="preserve">Cervical smears </w:t>
      </w:r>
    </w:p>
    <w:p w14:paraId="2CDD6CB5" w14:textId="77777777" w:rsidR="001E46A0" w:rsidRPr="001E46A0" w:rsidRDefault="001E46A0" w:rsidP="001E46A0">
      <w:pPr>
        <w:autoSpaceDE w:val="0"/>
        <w:autoSpaceDN w:val="0"/>
        <w:adjustRightInd w:val="0"/>
        <w:spacing w:line="240" w:lineRule="auto"/>
        <w:rPr>
          <w:rFonts w:ascii="Arial" w:eastAsia="Calibri" w:hAnsi="Arial" w:cs="Arial"/>
          <w:color w:val="000000"/>
          <w:sz w:val="23"/>
          <w:szCs w:val="23"/>
        </w:rPr>
      </w:pPr>
    </w:p>
    <w:p w14:paraId="45A017EC" w14:textId="77777777" w:rsidR="001E46A0" w:rsidRPr="001E46A0" w:rsidRDefault="001E46A0" w:rsidP="001E46A0">
      <w:pPr>
        <w:autoSpaceDE w:val="0"/>
        <w:autoSpaceDN w:val="0"/>
        <w:adjustRightInd w:val="0"/>
        <w:spacing w:line="240" w:lineRule="auto"/>
        <w:rPr>
          <w:rFonts w:ascii="Arial" w:eastAsia="Calibri" w:hAnsi="Arial" w:cs="Arial"/>
          <w:color w:val="000000"/>
          <w:sz w:val="23"/>
          <w:szCs w:val="23"/>
        </w:rPr>
      </w:pPr>
      <w:r w:rsidRPr="001E46A0">
        <w:rPr>
          <w:rFonts w:ascii="Arial" w:eastAsia="Calibri" w:hAnsi="Arial" w:cs="Arial"/>
          <w:color w:val="000000"/>
          <w:sz w:val="23"/>
          <w:szCs w:val="23"/>
        </w:rPr>
        <w:t xml:space="preserve">Family Planning (including </w:t>
      </w:r>
      <w:r w:rsidR="009F2ACF">
        <w:rPr>
          <w:rFonts w:ascii="Arial" w:eastAsia="Calibri" w:hAnsi="Arial" w:cs="Arial"/>
          <w:color w:val="000000"/>
          <w:sz w:val="23"/>
          <w:szCs w:val="23"/>
        </w:rPr>
        <w:t>copper</w:t>
      </w:r>
      <w:r w:rsidRPr="001E46A0">
        <w:rPr>
          <w:rFonts w:ascii="Arial" w:eastAsia="Calibri" w:hAnsi="Arial" w:cs="Arial"/>
          <w:color w:val="000000"/>
          <w:sz w:val="23"/>
          <w:szCs w:val="23"/>
        </w:rPr>
        <w:t xml:space="preserve"> coils, the Mirena Intrauterine system and contraceptive implants) </w:t>
      </w:r>
    </w:p>
    <w:p w14:paraId="29C28D1B" w14:textId="77777777" w:rsidR="001E46A0" w:rsidRPr="001E46A0" w:rsidRDefault="001E46A0" w:rsidP="001E46A0">
      <w:pPr>
        <w:autoSpaceDE w:val="0"/>
        <w:autoSpaceDN w:val="0"/>
        <w:adjustRightInd w:val="0"/>
        <w:spacing w:line="240" w:lineRule="auto"/>
        <w:rPr>
          <w:rFonts w:ascii="Arial" w:eastAsia="Calibri" w:hAnsi="Arial" w:cs="Arial"/>
          <w:color w:val="000000"/>
          <w:sz w:val="23"/>
          <w:szCs w:val="23"/>
        </w:rPr>
      </w:pPr>
    </w:p>
    <w:p w14:paraId="27AC0C84" w14:textId="77777777" w:rsidR="001E46A0" w:rsidRPr="001E46A0" w:rsidRDefault="001E46A0" w:rsidP="001E46A0">
      <w:pPr>
        <w:autoSpaceDE w:val="0"/>
        <w:autoSpaceDN w:val="0"/>
        <w:adjustRightInd w:val="0"/>
        <w:spacing w:line="240" w:lineRule="auto"/>
        <w:rPr>
          <w:rFonts w:ascii="Arial" w:eastAsia="Calibri" w:hAnsi="Arial" w:cs="Arial"/>
          <w:color w:val="000000"/>
          <w:sz w:val="23"/>
          <w:szCs w:val="23"/>
        </w:rPr>
      </w:pPr>
      <w:r w:rsidRPr="001E46A0">
        <w:rPr>
          <w:rFonts w:ascii="Arial" w:eastAsia="Calibri" w:hAnsi="Arial" w:cs="Arial"/>
          <w:color w:val="000000"/>
          <w:sz w:val="23"/>
          <w:szCs w:val="23"/>
        </w:rPr>
        <w:t>New Patient Health Checks</w:t>
      </w:r>
    </w:p>
    <w:p w14:paraId="0E68F747" w14:textId="77777777" w:rsidR="001E46A0" w:rsidRPr="001E46A0" w:rsidRDefault="001E46A0" w:rsidP="001E46A0">
      <w:pPr>
        <w:autoSpaceDE w:val="0"/>
        <w:autoSpaceDN w:val="0"/>
        <w:adjustRightInd w:val="0"/>
        <w:spacing w:line="240" w:lineRule="auto"/>
        <w:rPr>
          <w:rFonts w:ascii="Arial" w:eastAsia="Calibri" w:hAnsi="Arial" w:cs="Arial"/>
          <w:color w:val="000000"/>
          <w:sz w:val="23"/>
          <w:szCs w:val="23"/>
        </w:rPr>
      </w:pPr>
    </w:p>
    <w:p w14:paraId="6BE311AB" w14:textId="77777777" w:rsidR="001E46A0" w:rsidRPr="001E46A0" w:rsidRDefault="001E46A0" w:rsidP="001E46A0">
      <w:pPr>
        <w:autoSpaceDE w:val="0"/>
        <w:autoSpaceDN w:val="0"/>
        <w:adjustRightInd w:val="0"/>
        <w:spacing w:line="240" w:lineRule="auto"/>
        <w:rPr>
          <w:rFonts w:ascii="Arial" w:eastAsia="Calibri" w:hAnsi="Arial" w:cs="Arial"/>
          <w:color w:val="000000"/>
          <w:sz w:val="23"/>
          <w:szCs w:val="23"/>
        </w:rPr>
      </w:pPr>
      <w:r w:rsidRPr="001E46A0">
        <w:rPr>
          <w:rFonts w:ascii="Arial" w:eastAsia="Calibri" w:hAnsi="Arial" w:cs="Arial"/>
          <w:color w:val="000000"/>
          <w:sz w:val="23"/>
          <w:szCs w:val="23"/>
        </w:rPr>
        <w:t xml:space="preserve">NHS Health Checks </w:t>
      </w:r>
    </w:p>
    <w:p w14:paraId="0129B3C7" w14:textId="77777777" w:rsidR="001E46A0" w:rsidRPr="001E46A0" w:rsidRDefault="001E46A0" w:rsidP="001E46A0">
      <w:pPr>
        <w:autoSpaceDE w:val="0"/>
        <w:autoSpaceDN w:val="0"/>
        <w:adjustRightInd w:val="0"/>
        <w:spacing w:line="240" w:lineRule="auto"/>
        <w:rPr>
          <w:rFonts w:ascii="Arial" w:eastAsia="Calibri" w:hAnsi="Arial" w:cs="Arial"/>
          <w:color w:val="000000"/>
          <w:sz w:val="23"/>
          <w:szCs w:val="23"/>
        </w:rPr>
      </w:pPr>
    </w:p>
    <w:p w14:paraId="37E28713" w14:textId="7E3AEB2A" w:rsidR="001E46A0" w:rsidRPr="001E46A0" w:rsidRDefault="001E46A0" w:rsidP="001E46A0">
      <w:pPr>
        <w:autoSpaceDE w:val="0"/>
        <w:autoSpaceDN w:val="0"/>
        <w:adjustRightInd w:val="0"/>
        <w:spacing w:line="240" w:lineRule="auto"/>
        <w:rPr>
          <w:rFonts w:ascii="Arial" w:eastAsia="Calibri" w:hAnsi="Arial" w:cs="Arial"/>
          <w:color w:val="000000"/>
          <w:sz w:val="23"/>
          <w:szCs w:val="23"/>
        </w:rPr>
      </w:pPr>
      <w:r w:rsidRPr="001E46A0">
        <w:rPr>
          <w:rFonts w:ascii="Arial" w:eastAsia="Calibri" w:hAnsi="Arial" w:cs="Arial"/>
          <w:color w:val="000000"/>
          <w:sz w:val="23"/>
          <w:szCs w:val="23"/>
        </w:rPr>
        <w:t xml:space="preserve">Travel Immunisations and Advice </w:t>
      </w:r>
      <w:r w:rsidR="008B7732">
        <w:rPr>
          <w:rFonts w:ascii="Arial" w:eastAsia="Calibri" w:hAnsi="Arial" w:cs="Arial"/>
          <w:color w:val="000000"/>
          <w:sz w:val="23"/>
          <w:szCs w:val="23"/>
        </w:rPr>
        <w:t>(including a Private Travel Clinic)</w:t>
      </w:r>
    </w:p>
    <w:p w14:paraId="0864BD12" w14:textId="77777777" w:rsidR="001E46A0" w:rsidRPr="001E46A0" w:rsidRDefault="001E46A0" w:rsidP="001E46A0">
      <w:pPr>
        <w:autoSpaceDE w:val="0"/>
        <w:autoSpaceDN w:val="0"/>
        <w:adjustRightInd w:val="0"/>
        <w:spacing w:line="240" w:lineRule="auto"/>
        <w:rPr>
          <w:rFonts w:ascii="Arial" w:eastAsia="Calibri" w:hAnsi="Arial" w:cs="Arial"/>
          <w:color w:val="000000"/>
          <w:sz w:val="23"/>
          <w:szCs w:val="23"/>
        </w:rPr>
      </w:pPr>
    </w:p>
    <w:p w14:paraId="1BB62053" w14:textId="77777777" w:rsidR="001E46A0" w:rsidRDefault="001E46A0" w:rsidP="001E46A0">
      <w:pPr>
        <w:autoSpaceDE w:val="0"/>
        <w:autoSpaceDN w:val="0"/>
        <w:adjustRightInd w:val="0"/>
        <w:spacing w:line="240" w:lineRule="auto"/>
        <w:rPr>
          <w:rFonts w:ascii="Arial" w:eastAsia="Calibri" w:hAnsi="Arial" w:cs="Arial"/>
          <w:color w:val="000000"/>
          <w:sz w:val="23"/>
          <w:szCs w:val="23"/>
        </w:rPr>
      </w:pPr>
      <w:r w:rsidRPr="001E46A0">
        <w:rPr>
          <w:rFonts w:ascii="Arial" w:eastAsia="Calibri" w:hAnsi="Arial" w:cs="Arial"/>
          <w:color w:val="000000"/>
          <w:sz w:val="23"/>
          <w:szCs w:val="23"/>
        </w:rPr>
        <w:t xml:space="preserve">Baby and Child Immunisation </w:t>
      </w:r>
    </w:p>
    <w:p w14:paraId="3502E040" w14:textId="77777777" w:rsidR="00665E75" w:rsidRDefault="00665E75" w:rsidP="001E46A0">
      <w:pPr>
        <w:autoSpaceDE w:val="0"/>
        <w:autoSpaceDN w:val="0"/>
        <w:adjustRightInd w:val="0"/>
        <w:spacing w:line="240" w:lineRule="auto"/>
        <w:rPr>
          <w:rFonts w:ascii="Arial" w:eastAsia="Calibri" w:hAnsi="Arial" w:cs="Arial"/>
          <w:color w:val="000000"/>
          <w:sz w:val="23"/>
          <w:szCs w:val="23"/>
        </w:rPr>
      </w:pPr>
    </w:p>
    <w:p w14:paraId="4A61D7C2" w14:textId="77777777" w:rsidR="00665E75" w:rsidRPr="001E46A0" w:rsidRDefault="00665E75" w:rsidP="001E46A0">
      <w:pPr>
        <w:autoSpaceDE w:val="0"/>
        <w:autoSpaceDN w:val="0"/>
        <w:adjustRightInd w:val="0"/>
        <w:spacing w:line="240" w:lineRule="auto"/>
        <w:rPr>
          <w:rFonts w:ascii="Arial" w:eastAsia="Calibri" w:hAnsi="Arial" w:cs="Arial"/>
          <w:color w:val="000000"/>
          <w:sz w:val="23"/>
          <w:szCs w:val="23"/>
        </w:rPr>
      </w:pPr>
      <w:r>
        <w:rPr>
          <w:rFonts w:ascii="Arial" w:eastAsia="Calibri" w:hAnsi="Arial" w:cs="Arial"/>
          <w:color w:val="000000"/>
          <w:sz w:val="23"/>
          <w:szCs w:val="23"/>
        </w:rPr>
        <w:t>Child Health Surveillance Clinic</w:t>
      </w:r>
    </w:p>
    <w:p w14:paraId="269F0585" w14:textId="77777777" w:rsidR="001E46A0" w:rsidRPr="001E46A0" w:rsidRDefault="001E46A0" w:rsidP="001E46A0">
      <w:pPr>
        <w:autoSpaceDE w:val="0"/>
        <w:autoSpaceDN w:val="0"/>
        <w:adjustRightInd w:val="0"/>
        <w:spacing w:line="240" w:lineRule="auto"/>
        <w:rPr>
          <w:rFonts w:ascii="Arial" w:eastAsia="Calibri" w:hAnsi="Arial" w:cs="Arial"/>
          <w:color w:val="000000"/>
          <w:sz w:val="23"/>
          <w:szCs w:val="23"/>
        </w:rPr>
      </w:pPr>
    </w:p>
    <w:p w14:paraId="3DA38334" w14:textId="77777777" w:rsidR="001E46A0" w:rsidRPr="001E46A0" w:rsidRDefault="001E46A0" w:rsidP="001E46A0">
      <w:pPr>
        <w:autoSpaceDE w:val="0"/>
        <w:autoSpaceDN w:val="0"/>
        <w:adjustRightInd w:val="0"/>
        <w:spacing w:line="240" w:lineRule="auto"/>
        <w:rPr>
          <w:rFonts w:ascii="Arial" w:eastAsia="Calibri" w:hAnsi="Arial" w:cs="Arial"/>
          <w:color w:val="000000"/>
          <w:sz w:val="23"/>
          <w:szCs w:val="23"/>
        </w:rPr>
      </w:pPr>
      <w:r w:rsidRPr="001E46A0">
        <w:rPr>
          <w:rFonts w:ascii="Arial" w:eastAsia="Calibri" w:hAnsi="Arial" w:cs="Arial"/>
          <w:color w:val="000000"/>
          <w:sz w:val="23"/>
          <w:szCs w:val="23"/>
        </w:rPr>
        <w:t xml:space="preserve">Ante-natal Clinics and Post-natal Checks </w:t>
      </w:r>
    </w:p>
    <w:p w14:paraId="44ED2B18" w14:textId="77777777" w:rsidR="001E46A0" w:rsidRPr="001E46A0" w:rsidRDefault="001E46A0" w:rsidP="001E46A0">
      <w:pPr>
        <w:autoSpaceDE w:val="0"/>
        <w:autoSpaceDN w:val="0"/>
        <w:adjustRightInd w:val="0"/>
        <w:spacing w:line="240" w:lineRule="auto"/>
        <w:rPr>
          <w:rFonts w:ascii="Arial" w:eastAsia="Calibri" w:hAnsi="Arial" w:cs="Arial"/>
          <w:b/>
          <w:bCs/>
          <w:color w:val="000000"/>
          <w:sz w:val="23"/>
          <w:szCs w:val="23"/>
        </w:rPr>
      </w:pPr>
    </w:p>
    <w:p w14:paraId="599B2351" w14:textId="77777777" w:rsidR="001E46A0" w:rsidRPr="001E46A0" w:rsidRDefault="001E46A0" w:rsidP="001E46A0">
      <w:pPr>
        <w:autoSpaceDE w:val="0"/>
        <w:autoSpaceDN w:val="0"/>
        <w:adjustRightInd w:val="0"/>
        <w:spacing w:line="240" w:lineRule="auto"/>
        <w:rPr>
          <w:rFonts w:ascii="Arial" w:eastAsia="Calibri" w:hAnsi="Arial" w:cs="Arial"/>
          <w:caps/>
          <w:color w:val="000000"/>
          <w:sz w:val="23"/>
          <w:szCs w:val="23"/>
        </w:rPr>
      </w:pPr>
      <w:r w:rsidRPr="001E46A0">
        <w:rPr>
          <w:rFonts w:ascii="Arial" w:eastAsia="Calibri" w:hAnsi="Arial" w:cs="Arial"/>
          <w:b/>
          <w:bCs/>
          <w:caps/>
          <w:color w:val="000000"/>
          <w:sz w:val="23"/>
          <w:szCs w:val="23"/>
        </w:rPr>
        <w:t xml:space="preserve">Premises </w:t>
      </w:r>
    </w:p>
    <w:p w14:paraId="2FA6ADF9" w14:textId="77777777" w:rsidR="001E46A0" w:rsidRPr="001E46A0" w:rsidRDefault="001E46A0" w:rsidP="001E46A0">
      <w:pPr>
        <w:autoSpaceDE w:val="0"/>
        <w:autoSpaceDN w:val="0"/>
        <w:adjustRightInd w:val="0"/>
        <w:spacing w:line="240" w:lineRule="auto"/>
        <w:rPr>
          <w:rFonts w:ascii="Arial" w:eastAsia="Calibri" w:hAnsi="Arial" w:cs="Arial"/>
          <w:b/>
          <w:bCs/>
          <w:color w:val="000000"/>
          <w:sz w:val="23"/>
          <w:szCs w:val="23"/>
        </w:rPr>
      </w:pPr>
    </w:p>
    <w:p w14:paraId="286CF13D" w14:textId="77777777" w:rsidR="001E46A0" w:rsidRPr="001E46A0" w:rsidRDefault="001E46A0" w:rsidP="001E46A0">
      <w:pPr>
        <w:widowControl w:val="0"/>
        <w:tabs>
          <w:tab w:val="left" w:pos="204"/>
        </w:tabs>
        <w:spacing w:line="240" w:lineRule="auto"/>
        <w:jc w:val="both"/>
        <w:rPr>
          <w:rFonts w:ascii="Arial" w:eastAsia="Calibri" w:hAnsi="Arial" w:cs="Arial"/>
          <w:color w:val="000000"/>
          <w:sz w:val="23"/>
          <w:szCs w:val="23"/>
        </w:rPr>
      </w:pPr>
      <w:r w:rsidRPr="001E46A0">
        <w:rPr>
          <w:rFonts w:ascii="Arial" w:eastAsia="Calibri" w:hAnsi="Arial" w:cs="Arial"/>
          <w:color w:val="000000"/>
          <w:sz w:val="23"/>
          <w:szCs w:val="23"/>
        </w:rPr>
        <w:t xml:space="preserve">The original house (late 19th Century) is a Grade II listed building, located by the river in the centre of the </w:t>
      </w:r>
      <w:r w:rsidR="00C3367E">
        <w:rPr>
          <w:rFonts w:ascii="Arial" w:eastAsia="Calibri" w:hAnsi="Arial" w:cs="Arial"/>
          <w:color w:val="000000"/>
          <w:sz w:val="23"/>
          <w:szCs w:val="23"/>
        </w:rPr>
        <w:t>city</w:t>
      </w:r>
      <w:r w:rsidRPr="001E46A0">
        <w:rPr>
          <w:rFonts w:ascii="Arial" w:eastAsia="Calibri" w:hAnsi="Arial" w:cs="Arial"/>
          <w:color w:val="000000"/>
          <w:sz w:val="23"/>
          <w:szCs w:val="23"/>
        </w:rPr>
        <w:t xml:space="preserve">. The purpose-built rear extension was opened on 1st January 1970, but has had significant refurbishment and improvement right up to the present. </w:t>
      </w:r>
    </w:p>
    <w:p w14:paraId="766F8B72" w14:textId="77777777" w:rsidR="001E46A0" w:rsidRPr="001E46A0" w:rsidRDefault="001E46A0" w:rsidP="001E46A0">
      <w:pPr>
        <w:widowControl w:val="0"/>
        <w:tabs>
          <w:tab w:val="left" w:pos="204"/>
        </w:tabs>
        <w:spacing w:line="240" w:lineRule="auto"/>
        <w:jc w:val="both"/>
        <w:rPr>
          <w:rFonts w:ascii="Arial" w:eastAsia="Calibri" w:hAnsi="Arial" w:cs="Arial"/>
          <w:color w:val="000000"/>
          <w:sz w:val="23"/>
          <w:szCs w:val="23"/>
        </w:rPr>
      </w:pPr>
    </w:p>
    <w:p w14:paraId="30458FE6" w14:textId="619A33D1" w:rsidR="001E46A0" w:rsidRPr="001E46A0" w:rsidRDefault="001E46A0" w:rsidP="001E46A0">
      <w:pPr>
        <w:widowControl w:val="0"/>
        <w:tabs>
          <w:tab w:val="left" w:pos="204"/>
        </w:tabs>
        <w:spacing w:line="240" w:lineRule="auto"/>
        <w:jc w:val="both"/>
        <w:rPr>
          <w:rFonts w:ascii="Arial" w:eastAsia="Calibri" w:hAnsi="Arial" w:cs="Arial"/>
          <w:color w:val="000000"/>
          <w:sz w:val="23"/>
          <w:szCs w:val="23"/>
        </w:rPr>
      </w:pPr>
      <w:r w:rsidRPr="001E46A0">
        <w:rPr>
          <w:rFonts w:ascii="Arial" w:eastAsia="Calibri" w:hAnsi="Arial" w:cs="Arial"/>
          <w:color w:val="000000"/>
          <w:sz w:val="23"/>
          <w:szCs w:val="23"/>
        </w:rPr>
        <w:t xml:space="preserve">The building comprises eight consulting rooms, a large waiting room, reception area, </w:t>
      </w:r>
      <w:r w:rsidR="008B7732">
        <w:rPr>
          <w:rFonts w:ascii="Arial" w:eastAsia="Calibri" w:hAnsi="Arial" w:cs="Arial"/>
          <w:color w:val="000000"/>
          <w:sz w:val="23"/>
          <w:szCs w:val="23"/>
        </w:rPr>
        <w:t>four</w:t>
      </w:r>
      <w:r w:rsidRPr="001E46A0">
        <w:rPr>
          <w:rFonts w:ascii="Arial" w:eastAsia="Calibri" w:hAnsi="Arial" w:cs="Arial"/>
          <w:color w:val="000000"/>
          <w:sz w:val="23"/>
          <w:szCs w:val="23"/>
        </w:rPr>
        <w:t xml:space="preserve"> treatment rooms and small clinic room at ground floor level; and offices, library, common room, and other accommodation on the first floor. There are separate patients’ and staff car parks.</w:t>
      </w:r>
    </w:p>
    <w:p w14:paraId="3A16D610" w14:textId="77777777" w:rsidR="001E46A0" w:rsidRPr="001E46A0" w:rsidRDefault="001E46A0" w:rsidP="001E46A0">
      <w:pPr>
        <w:widowControl w:val="0"/>
        <w:tabs>
          <w:tab w:val="left" w:pos="204"/>
        </w:tabs>
        <w:spacing w:line="240" w:lineRule="auto"/>
        <w:jc w:val="both"/>
        <w:rPr>
          <w:rFonts w:ascii="Arial" w:eastAsia="Calibri" w:hAnsi="Arial" w:cs="Arial"/>
          <w:color w:val="000000"/>
          <w:sz w:val="23"/>
          <w:szCs w:val="23"/>
        </w:rPr>
      </w:pPr>
    </w:p>
    <w:p w14:paraId="191EF543" w14:textId="77777777" w:rsidR="001E46A0" w:rsidRPr="001E46A0" w:rsidRDefault="001E46A0" w:rsidP="001E46A0">
      <w:pPr>
        <w:autoSpaceDE w:val="0"/>
        <w:autoSpaceDN w:val="0"/>
        <w:adjustRightInd w:val="0"/>
        <w:spacing w:line="240" w:lineRule="auto"/>
        <w:rPr>
          <w:rFonts w:ascii="Arial" w:eastAsia="Calibri" w:hAnsi="Arial" w:cs="Arial"/>
          <w:b/>
          <w:bCs/>
          <w:caps/>
          <w:color w:val="000000"/>
          <w:sz w:val="23"/>
          <w:szCs w:val="23"/>
        </w:rPr>
      </w:pPr>
      <w:r w:rsidRPr="001E46A0">
        <w:rPr>
          <w:rFonts w:ascii="Arial" w:eastAsia="Calibri" w:hAnsi="Arial" w:cs="Arial"/>
          <w:b/>
          <w:bCs/>
          <w:caps/>
          <w:color w:val="000000"/>
          <w:sz w:val="23"/>
          <w:szCs w:val="23"/>
        </w:rPr>
        <w:t xml:space="preserve">Computing and information technology </w:t>
      </w:r>
    </w:p>
    <w:p w14:paraId="53B3CFD3" w14:textId="77777777" w:rsidR="001E46A0" w:rsidRPr="001E46A0" w:rsidRDefault="001E46A0" w:rsidP="001E46A0">
      <w:pPr>
        <w:autoSpaceDE w:val="0"/>
        <w:autoSpaceDN w:val="0"/>
        <w:adjustRightInd w:val="0"/>
        <w:spacing w:line="240" w:lineRule="auto"/>
        <w:rPr>
          <w:rFonts w:ascii="Arial" w:eastAsia="Calibri" w:hAnsi="Arial" w:cs="Arial"/>
          <w:color w:val="000000"/>
          <w:sz w:val="23"/>
          <w:szCs w:val="23"/>
        </w:rPr>
      </w:pPr>
    </w:p>
    <w:p w14:paraId="3438AC3E" w14:textId="30A0B40C" w:rsidR="001E46A0" w:rsidRPr="001E46A0" w:rsidRDefault="001E46A0" w:rsidP="001E46A0">
      <w:pPr>
        <w:widowControl w:val="0"/>
        <w:tabs>
          <w:tab w:val="left" w:pos="204"/>
        </w:tabs>
        <w:spacing w:line="240" w:lineRule="auto"/>
        <w:jc w:val="both"/>
        <w:rPr>
          <w:rFonts w:ascii="Arial" w:eastAsia="Calibri" w:hAnsi="Arial" w:cs="Arial"/>
          <w:color w:val="000000"/>
          <w:sz w:val="23"/>
          <w:szCs w:val="23"/>
        </w:rPr>
      </w:pPr>
      <w:r w:rsidRPr="001E46A0">
        <w:rPr>
          <w:rFonts w:ascii="Arial" w:eastAsia="Calibri" w:hAnsi="Arial" w:cs="Arial"/>
          <w:color w:val="000000"/>
          <w:sz w:val="23"/>
          <w:szCs w:val="23"/>
        </w:rPr>
        <w:t xml:space="preserve">The practice utilises SystmOne as its clinical software. Microsoft </w:t>
      </w:r>
      <w:r w:rsidR="00E732EF">
        <w:rPr>
          <w:rFonts w:ascii="Arial" w:eastAsia="Calibri" w:hAnsi="Arial" w:cs="Arial"/>
          <w:color w:val="000000"/>
          <w:sz w:val="23"/>
          <w:szCs w:val="23"/>
        </w:rPr>
        <w:t>365</w:t>
      </w:r>
      <w:r w:rsidRPr="001E46A0">
        <w:rPr>
          <w:rFonts w:ascii="Arial" w:eastAsia="Calibri" w:hAnsi="Arial" w:cs="Arial"/>
          <w:color w:val="000000"/>
          <w:sz w:val="23"/>
          <w:szCs w:val="23"/>
        </w:rPr>
        <w:t xml:space="preserve"> is installed on all workstations, and useful programs such as the ambulatory BP software are also networked. All staff have an email account via NHS Net.</w:t>
      </w:r>
    </w:p>
    <w:p w14:paraId="7D349126" w14:textId="77777777" w:rsidR="001E46A0" w:rsidRPr="001E46A0" w:rsidRDefault="001E46A0" w:rsidP="001E46A0">
      <w:pPr>
        <w:autoSpaceDE w:val="0"/>
        <w:autoSpaceDN w:val="0"/>
        <w:adjustRightInd w:val="0"/>
        <w:spacing w:line="240" w:lineRule="auto"/>
        <w:rPr>
          <w:rFonts w:ascii="Arial" w:eastAsia="Calibri" w:hAnsi="Arial" w:cs="Arial"/>
          <w:color w:val="000000"/>
          <w:sz w:val="23"/>
          <w:szCs w:val="23"/>
        </w:rPr>
      </w:pPr>
    </w:p>
    <w:p w14:paraId="64B15BB5" w14:textId="1518B457" w:rsidR="001E46A0" w:rsidRPr="001E46A0" w:rsidRDefault="001E46A0" w:rsidP="001E46A0">
      <w:pPr>
        <w:autoSpaceDE w:val="0"/>
        <w:autoSpaceDN w:val="0"/>
        <w:adjustRightInd w:val="0"/>
        <w:spacing w:line="240" w:lineRule="auto"/>
        <w:rPr>
          <w:rFonts w:ascii="Arial" w:eastAsia="Calibri" w:hAnsi="Arial" w:cs="Arial"/>
          <w:color w:val="000000"/>
          <w:sz w:val="23"/>
          <w:szCs w:val="23"/>
        </w:rPr>
      </w:pPr>
      <w:r w:rsidRPr="001E46A0">
        <w:rPr>
          <w:rFonts w:ascii="Arial" w:eastAsia="Calibri" w:hAnsi="Arial" w:cs="Arial"/>
          <w:color w:val="000000"/>
          <w:sz w:val="23"/>
          <w:szCs w:val="23"/>
        </w:rPr>
        <w:t xml:space="preserve">The current systems for both clinical and administrative areas are well established, but the partners are keen to explore possibilities for further developments. The practice currently uses </w:t>
      </w:r>
      <w:r w:rsidR="00E732EF">
        <w:rPr>
          <w:rFonts w:ascii="Arial" w:eastAsia="Calibri" w:hAnsi="Arial" w:cs="Arial"/>
          <w:color w:val="000000"/>
          <w:sz w:val="23"/>
          <w:szCs w:val="23"/>
        </w:rPr>
        <w:t>Xero</w:t>
      </w:r>
      <w:r w:rsidRPr="001E46A0">
        <w:rPr>
          <w:rFonts w:ascii="Arial" w:eastAsia="Calibri" w:hAnsi="Arial" w:cs="Arial"/>
          <w:color w:val="000000"/>
          <w:sz w:val="23"/>
          <w:szCs w:val="23"/>
        </w:rPr>
        <w:t xml:space="preserve"> for the accounts. </w:t>
      </w:r>
    </w:p>
    <w:p w14:paraId="0318272B" w14:textId="77777777" w:rsidR="001E46A0" w:rsidRPr="001E46A0" w:rsidRDefault="001E46A0" w:rsidP="001E46A0">
      <w:pPr>
        <w:autoSpaceDE w:val="0"/>
        <w:autoSpaceDN w:val="0"/>
        <w:adjustRightInd w:val="0"/>
        <w:spacing w:line="240" w:lineRule="auto"/>
        <w:rPr>
          <w:rFonts w:ascii="Arial" w:eastAsia="Calibri" w:hAnsi="Arial" w:cs="Arial"/>
          <w:color w:val="000000"/>
          <w:sz w:val="23"/>
          <w:szCs w:val="23"/>
        </w:rPr>
      </w:pPr>
    </w:p>
    <w:p w14:paraId="50A34C20" w14:textId="3EB7580C" w:rsidR="001E46A0" w:rsidRPr="001E46A0" w:rsidRDefault="001E46A0" w:rsidP="001E46A0">
      <w:pPr>
        <w:autoSpaceDE w:val="0"/>
        <w:autoSpaceDN w:val="0"/>
        <w:adjustRightInd w:val="0"/>
        <w:spacing w:line="240" w:lineRule="auto"/>
        <w:rPr>
          <w:rFonts w:ascii="Arial" w:eastAsia="Calibri" w:hAnsi="Arial" w:cs="Arial"/>
          <w:color w:val="000000"/>
          <w:sz w:val="23"/>
          <w:szCs w:val="23"/>
        </w:rPr>
      </w:pPr>
      <w:r w:rsidRPr="001E46A0">
        <w:rPr>
          <w:rFonts w:ascii="Arial" w:eastAsia="Calibri" w:hAnsi="Arial" w:cs="Arial"/>
          <w:color w:val="000000"/>
          <w:sz w:val="23"/>
          <w:szCs w:val="23"/>
        </w:rPr>
        <w:t>The practice website (</w:t>
      </w:r>
      <w:r w:rsidRPr="001E46A0">
        <w:rPr>
          <w:rFonts w:ascii="Arial" w:eastAsia="Calibri" w:hAnsi="Arial" w:cs="Arial"/>
          <w:color w:val="000000"/>
          <w:sz w:val="23"/>
          <w:szCs w:val="23"/>
          <w:u w:val="single"/>
        </w:rPr>
        <w:t>www.beauchamphouse.co.uk</w:t>
      </w:r>
      <w:r w:rsidRPr="001E46A0">
        <w:rPr>
          <w:rFonts w:ascii="Arial" w:eastAsia="Calibri" w:hAnsi="Arial" w:cs="Arial"/>
          <w:color w:val="000000"/>
          <w:sz w:val="23"/>
          <w:szCs w:val="23"/>
        </w:rPr>
        <w:t>) provides information about the practice and allows on-line booking of appointments and repeat prescription requests.</w:t>
      </w:r>
      <w:r w:rsidR="00D00EF3">
        <w:rPr>
          <w:rFonts w:ascii="Arial" w:eastAsia="Calibri" w:hAnsi="Arial" w:cs="Arial"/>
          <w:color w:val="000000"/>
          <w:sz w:val="23"/>
          <w:szCs w:val="23"/>
        </w:rPr>
        <w:t xml:space="preserve">  Patients are encouraged to access services online, through Patient Online and the NHS App.  The practice has also recently started to u</w:t>
      </w:r>
      <w:r w:rsidR="0003611E">
        <w:rPr>
          <w:rFonts w:ascii="Arial" w:eastAsia="Calibri" w:hAnsi="Arial" w:cs="Arial"/>
          <w:color w:val="000000"/>
          <w:sz w:val="23"/>
          <w:szCs w:val="23"/>
        </w:rPr>
        <w:t>se of Accurx total triage</w:t>
      </w:r>
      <w:r w:rsidR="00D00EF3">
        <w:rPr>
          <w:rFonts w:ascii="Arial" w:eastAsia="Calibri" w:hAnsi="Arial" w:cs="Arial"/>
          <w:color w:val="000000"/>
          <w:sz w:val="23"/>
          <w:szCs w:val="23"/>
        </w:rPr>
        <w:t>.</w:t>
      </w:r>
    </w:p>
    <w:p w14:paraId="23AC479D" w14:textId="73C2C7BE" w:rsidR="001E46A0" w:rsidRDefault="001E46A0" w:rsidP="001E46A0">
      <w:pPr>
        <w:spacing w:line="240" w:lineRule="auto"/>
        <w:jc w:val="center"/>
        <w:rPr>
          <w:rFonts w:ascii="Tahoma" w:eastAsia="Times New Roman" w:hAnsi="Tahoma" w:cs="Tahoma"/>
          <w:b/>
          <w:sz w:val="24"/>
          <w:szCs w:val="24"/>
          <w:u w:val="single"/>
        </w:rPr>
      </w:pPr>
    </w:p>
    <w:p w14:paraId="1275B6AB" w14:textId="48ED6E4D" w:rsidR="008B7732" w:rsidRDefault="008B7732" w:rsidP="001E46A0">
      <w:pPr>
        <w:spacing w:line="240" w:lineRule="auto"/>
        <w:jc w:val="center"/>
        <w:rPr>
          <w:rFonts w:ascii="Tahoma" w:eastAsia="Times New Roman" w:hAnsi="Tahoma" w:cs="Tahoma"/>
          <w:b/>
          <w:sz w:val="24"/>
          <w:szCs w:val="24"/>
          <w:u w:val="single"/>
        </w:rPr>
      </w:pPr>
    </w:p>
    <w:p w14:paraId="57AD51F1" w14:textId="77777777" w:rsidR="008B7732" w:rsidRPr="001E46A0" w:rsidRDefault="008B7732" w:rsidP="001E46A0">
      <w:pPr>
        <w:spacing w:line="240" w:lineRule="auto"/>
        <w:jc w:val="center"/>
        <w:rPr>
          <w:rFonts w:ascii="Tahoma" w:eastAsia="Times New Roman" w:hAnsi="Tahoma" w:cs="Tahoma"/>
          <w:b/>
          <w:sz w:val="24"/>
          <w:szCs w:val="24"/>
          <w:u w:val="single"/>
        </w:rPr>
      </w:pPr>
    </w:p>
    <w:p w14:paraId="2344104D" w14:textId="77777777" w:rsidR="001E46A0" w:rsidRPr="001E46A0" w:rsidRDefault="001E46A0" w:rsidP="001E46A0">
      <w:pPr>
        <w:tabs>
          <w:tab w:val="left" w:pos="4170"/>
        </w:tabs>
        <w:spacing w:line="240" w:lineRule="auto"/>
        <w:rPr>
          <w:rFonts w:ascii="Arial" w:eastAsia="Times New Roman" w:hAnsi="Arial" w:cs="Arial"/>
          <w:b/>
          <w:sz w:val="23"/>
          <w:szCs w:val="23"/>
          <w:u w:val="single"/>
        </w:rPr>
      </w:pPr>
      <w:r w:rsidRPr="001E46A0">
        <w:rPr>
          <w:rFonts w:ascii="Arial" w:eastAsia="Times New Roman" w:hAnsi="Arial" w:cs="Arial"/>
          <w:b/>
          <w:sz w:val="23"/>
          <w:szCs w:val="23"/>
          <w:u w:val="single"/>
        </w:rPr>
        <w:t>JOB DESCRIPTION</w:t>
      </w:r>
    </w:p>
    <w:p w14:paraId="053231A5" w14:textId="77777777" w:rsidR="001E46A0" w:rsidRPr="001E46A0" w:rsidRDefault="001E46A0" w:rsidP="001E46A0">
      <w:pPr>
        <w:tabs>
          <w:tab w:val="left" w:pos="4170"/>
        </w:tabs>
        <w:spacing w:line="240" w:lineRule="auto"/>
        <w:rPr>
          <w:rFonts w:ascii="Arial" w:eastAsia="Times New Roman" w:hAnsi="Arial" w:cs="Arial"/>
          <w:b/>
          <w:sz w:val="23"/>
          <w:szCs w:val="23"/>
          <w:u w:val="single"/>
        </w:rPr>
      </w:pPr>
    </w:p>
    <w:p w14:paraId="71A727FB" w14:textId="77777777" w:rsidR="001E46A0" w:rsidRPr="001E46A0" w:rsidRDefault="001E46A0" w:rsidP="001E46A0">
      <w:pPr>
        <w:keepNext/>
        <w:tabs>
          <w:tab w:val="left" w:pos="2835"/>
        </w:tabs>
        <w:spacing w:line="240" w:lineRule="auto"/>
        <w:outlineLvl w:val="1"/>
        <w:rPr>
          <w:rFonts w:ascii="Arial" w:eastAsia="Times New Roman" w:hAnsi="Arial" w:cs="Arial"/>
          <w:b/>
          <w:sz w:val="23"/>
          <w:szCs w:val="23"/>
        </w:rPr>
      </w:pPr>
      <w:r w:rsidRPr="001E46A0">
        <w:rPr>
          <w:rFonts w:ascii="Arial" w:eastAsia="Times New Roman" w:hAnsi="Arial" w:cs="Arial"/>
          <w:b/>
          <w:sz w:val="23"/>
          <w:szCs w:val="23"/>
        </w:rPr>
        <w:t>JOB TITLE:</w:t>
      </w:r>
      <w:r w:rsidRPr="001E46A0">
        <w:rPr>
          <w:rFonts w:ascii="Arial" w:eastAsia="Times New Roman" w:hAnsi="Arial" w:cs="Arial"/>
          <w:b/>
          <w:sz w:val="23"/>
          <w:szCs w:val="23"/>
        </w:rPr>
        <w:tab/>
        <w:t>PRACTICE MANAGER</w:t>
      </w:r>
    </w:p>
    <w:p w14:paraId="34B5CC5C" w14:textId="77777777" w:rsidR="001E46A0" w:rsidRPr="001E46A0" w:rsidRDefault="001E46A0" w:rsidP="001E46A0">
      <w:pPr>
        <w:tabs>
          <w:tab w:val="left" w:pos="2835"/>
        </w:tabs>
        <w:spacing w:line="240" w:lineRule="auto"/>
        <w:rPr>
          <w:rFonts w:ascii="Arial" w:eastAsia="Times New Roman" w:hAnsi="Arial" w:cs="Arial"/>
          <w:b/>
          <w:sz w:val="23"/>
          <w:szCs w:val="23"/>
          <w:u w:val="single"/>
        </w:rPr>
      </w:pPr>
    </w:p>
    <w:p w14:paraId="3D6DA8C8" w14:textId="77777777" w:rsidR="001E46A0" w:rsidRPr="001E46A0" w:rsidRDefault="001E46A0" w:rsidP="001E46A0">
      <w:pPr>
        <w:tabs>
          <w:tab w:val="left" w:pos="2835"/>
        </w:tabs>
        <w:spacing w:line="240" w:lineRule="auto"/>
        <w:rPr>
          <w:rFonts w:ascii="Arial" w:eastAsia="Times New Roman" w:hAnsi="Arial" w:cs="Arial"/>
          <w:b/>
          <w:sz w:val="23"/>
          <w:szCs w:val="23"/>
        </w:rPr>
      </w:pPr>
      <w:r w:rsidRPr="001E46A0">
        <w:rPr>
          <w:rFonts w:ascii="Arial" w:eastAsia="Times New Roman" w:hAnsi="Arial" w:cs="Arial"/>
          <w:b/>
          <w:sz w:val="23"/>
          <w:szCs w:val="23"/>
        </w:rPr>
        <w:t>REPORTS TO:</w:t>
      </w:r>
      <w:r w:rsidRPr="001E46A0">
        <w:rPr>
          <w:rFonts w:ascii="Arial" w:eastAsia="Times New Roman" w:hAnsi="Arial" w:cs="Arial"/>
          <w:b/>
          <w:sz w:val="23"/>
          <w:szCs w:val="23"/>
        </w:rPr>
        <w:tab/>
        <w:t>THE PARTNERS</w:t>
      </w:r>
    </w:p>
    <w:p w14:paraId="32F0E5D0" w14:textId="77777777" w:rsidR="001E46A0" w:rsidRPr="001E46A0" w:rsidRDefault="001E46A0" w:rsidP="001E46A0">
      <w:pPr>
        <w:tabs>
          <w:tab w:val="left" w:pos="2835"/>
        </w:tabs>
        <w:spacing w:line="240" w:lineRule="auto"/>
        <w:rPr>
          <w:rFonts w:ascii="Arial" w:eastAsia="Times New Roman" w:hAnsi="Arial" w:cs="Arial"/>
          <w:b/>
          <w:sz w:val="23"/>
          <w:szCs w:val="23"/>
        </w:rPr>
      </w:pPr>
    </w:p>
    <w:p w14:paraId="5EAD1847" w14:textId="310B5280" w:rsidR="001E46A0" w:rsidRPr="001E46A0" w:rsidRDefault="001E46A0" w:rsidP="001E46A0">
      <w:pPr>
        <w:tabs>
          <w:tab w:val="left" w:pos="2835"/>
        </w:tabs>
        <w:spacing w:line="240" w:lineRule="auto"/>
        <w:rPr>
          <w:rFonts w:ascii="Arial" w:eastAsia="Times New Roman" w:hAnsi="Arial" w:cs="Arial"/>
          <w:b/>
          <w:sz w:val="23"/>
          <w:szCs w:val="23"/>
        </w:rPr>
      </w:pPr>
      <w:r w:rsidRPr="001E46A0">
        <w:rPr>
          <w:rFonts w:ascii="Arial" w:eastAsia="Times New Roman" w:hAnsi="Arial" w:cs="Arial"/>
          <w:b/>
          <w:sz w:val="23"/>
          <w:szCs w:val="23"/>
        </w:rPr>
        <w:t>HOURS:</w:t>
      </w:r>
      <w:r w:rsidRPr="001E46A0">
        <w:rPr>
          <w:rFonts w:ascii="Arial" w:eastAsia="Times New Roman" w:hAnsi="Arial" w:cs="Arial"/>
          <w:b/>
          <w:sz w:val="23"/>
          <w:szCs w:val="23"/>
        </w:rPr>
        <w:tab/>
      </w:r>
      <w:r w:rsidR="00D00EF3">
        <w:rPr>
          <w:rFonts w:ascii="Arial" w:eastAsia="Times New Roman" w:hAnsi="Arial" w:cs="Arial"/>
          <w:b/>
          <w:sz w:val="23"/>
          <w:szCs w:val="23"/>
        </w:rPr>
        <w:t>37.5 hours per week, working pattern to be agreed with the Partners.</w:t>
      </w:r>
    </w:p>
    <w:p w14:paraId="31895314" w14:textId="77777777" w:rsidR="001E46A0" w:rsidRPr="001E46A0" w:rsidRDefault="001E46A0" w:rsidP="001E46A0">
      <w:pPr>
        <w:spacing w:line="240" w:lineRule="auto"/>
        <w:rPr>
          <w:rFonts w:ascii="Arial" w:eastAsia="Times New Roman" w:hAnsi="Arial" w:cs="Arial"/>
          <w:sz w:val="23"/>
          <w:szCs w:val="23"/>
        </w:rPr>
      </w:pPr>
    </w:p>
    <w:p w14:paraId="7C4506B2" w14:textId="77777777" w:rsidR="001E46A0" w:rsidRPr="001E46A0" w:rsidRDefault="001E46A0" w:rsidP="001E46A0">
      <w:pPr>
        <w:spacing w:line="240" w:lineRule="auto"/>
        <w:rPr>
          <w:rFonts w:ascii="Arial" w:eastAsia="Times New Roman" w:hAnsi="Arial" w:cs="Arial"/>
          <w:sz w:val="23"/>
          <w:szCs w:val="23"/>
        </w:rPr>
      </w:pPr>
    </w:p>
    <w:p w14:paraId="7F1ED219" w14:textId="77777777" w:rsidR="001E46A0" w:rsidRPr="001E46A0" w:rsidRDefault="001E46A0" w:rsidP="001E46A0">
      <w:pPr>
        <w:spacing w:line="240" w:lineRule="auto"/>
        <w:rPr>
          <w:rFonts w:ascii="Arial" w:eastAsia="Times New Roman" w:hAnsi="Arial" w:cs="Arial"/>
          <w:b/>
          <w:sz w:val="23"/>
          <w:szCs w:val="23"/>
        </w:rPr>
      </w:pPr>
      <w:r w:rsidRPr="001E46A0">
        <w:rPr>
          <w:rFonts w:ascii="Arial" w:eastAsia="Times New Roman" w:hAnsi="Arial" w:cs="Arial"/>
          <w:b/>
          <w:sz w:val="23"/>
          <w:szCs w:val="23"/>
        </w:rPr>
        <w:t>Job summary:</w:t>
      </w:r>
    </w:p>
    <w:p w14:paraId="5C6EF79A" w14:textId="77777777" w:rsidR="001E46A0" w:rsidRPr="001E46A0" w:rsidRDefault="001E46A0" w:rsidP="001E46A0">
      <w:pPr>
        <w:spacing w:line="240" w:lineRule="auto"/>
        <w:rPr>
          <w:rFonts w:ascii="Arial" w:eastAsia="Times New Roman" w:hAnsi="Arial" w:cs="Arial"/>
          <w:b/>
          <w:sz w:val="23"/>
          <w:szCs w:val="23"/>
        </w:rPr>
      </w:pPr>
    </w:p>
    <w:p w14:paraId="281DA5CA" w14:textId="77777777" w:rsidR="001E46A0" w:rsidRPr="001E46A0" w:rsidRDefault="001E46A0" w:rsidP="001E46A0">
      <w:pPr>
        <w:spacing w:line="240" w:lineRule="auto"/>
        <w:jc w:val="both"/>
        <w:rPr>
          <w:rFonts w:ascii="Arial" w:eastAsia="Times New Roman" w:hAnsi="Arial" w:cs="Arial"/>
          <w:sz w:val="23"/>
          <w:szCs w:val="23"/>
        </w:rPr>
      </w:pPr>
      <w:r w:rsidRPr="001E46A0">
        <w:rPr>
          <w:rFonts w:ascii="Arial" w:eastAsia="Times New Roman" w:hAnsi="Arial" w:cs="Arial"/>
          <w:sz w:val="23"/>
          <w:szCs w:val="23"/>
        </w:rPr>
        <w:t>Responsibility for the smooth and efficient running of the practice, and maintaining a happy and committed team.</w:t>
      </w:r>
    </w:p>
    <w:p w14:paraId="146DFDDE" w14:textId="77777777" w:rsidR="001E46A0" w:rsidRPr="001E46A0" w:rsidRDefault="001E46A0" w:rsidP="001E46A0">
      <w:pPr>
        <w:spacing w:line="240" w:lineRule="auto"/>
        <w:jc w:val="both"/>
        <w:rPr>
          <w:rFonts w:ascii="Arial" w:eastAsia="Times New Roman" w:hAnsi="Arial" w:cs="Arial"/>
          <w:sz w:val="23"/>
          <w:szCs w:val="23"/>
        </w:rPr>
      </w:pPr>
    </w:p>
    <w:p w14:paraId="5AB0EC10" w14:textId="77777777" w:rsidR="001E46A0" w:rsidRPr="001E46A0" w:rsidRDefault="001E46A0" w:rsidP="001E46A0">
      <w:pPr>
        <w:spacing w:line="240" w:lineRule="auto"/>
        <w:jc w:val="both"/>
        <w:rPr>
          <w:rFonts w:ascii="Arial" w:eastAsia="Times New Roman" w:hAnsi="Arial" w:cs="Arial"/>
          <w:sz w:val="23"/>
          <w:szCs w:val="23"/>
        </w:rPr>
      </w:pPr>
      <w:r w:rsidRPr="001E46A0">
        <w:rPr>
          <w:rFonts w:ascii="Arial" w:eastAsia="Times New Roman" w:hAnsi="Arial" w:cs="Arial"/>
          <w:sz w:val="23"/>
          <w:szCs w:val="23"/>
        </w:rPr>
        <w:t>Keeping the partners informed of forthcoming changes in the NHS and giving them options for responding to change.</w:t>
      </w:r>
    </w:p>
    <w:p w14:paraId="505D076A" w14:textId="77777777" w:rsidR="001E46A0" w:rsidRPr="001E46A0" w:rsidRDefault="001E46A0" w:rsidP="001E46A0">
      <w:pPr>
        <w:spacing w:line="240" w:lineRule="auto"/>
        <w:jc w:val="both"/>
        <w:rPr>
          <w:rFonts w:ascii="Arial" w:eastAsia="Times New Roman" w:hAnsi="Arial" w:cs="Arial"/>
          <w:sz w:val="23"/>
          <w:szCs w:val="23"/>
        </w:rPr>
      </w:pPr>
    </w:p>
    <w:p w14:paraId="1BF2530A" w14:textId="77777777" w:rsidR="001E46A0" w:rsidRPr="001E46A0" w:rsidRDefault="001E46A0" w:rsidP="001E46A0">
      <w:pPr>
        <w:spacing w:line="240" w:lineRule="auto"/>
        <w:jc w:val="both"/>
        <w:rPr>
          <w:rFonts w:ascii="Arial" w:eastAsia="Times New Roman" w:hAnsi="Arial" w:cs="Arial"/>
          <w:sz w:val="23"/>
          <w:szCs w:val="23"/>
        </w:rPr>
      </w:pPr>
      <w:r w:rsidRPr="001E46A0">
        <w:rPr>
          <w:rFonts w:ascii="Arial" w:eastAsia="Times New Roman" w:hAnsi="Arial" w:cs="Arial"/>
          <w:b/>
          <w:sz w:val="23"/>
          <w:szCs w:val="23"/>
        </w:rPr>
        <w:t>Responsibilities:</w:t>
      </w:r>
    </w:p>
    <w:p w14:paraId="3A685ED4" w14:textId="77777777" w:rsidR="001E46A0" w:rsidRPr="001E46A0" w:rsidRDefault="001E46A0" w:rsidP="001E46A0">
      <w:pPr>
        <w:spacing w:line="240" w:lineRule="auto"/>
        <w:jc w:val="both"/>
        <w:rPr>
          <w:rFonts w:ascii="Arial" w:eastAsia="Times New Roman" w:hAnsi="Arial" w:cs="Arial"/>
          <w:b/>
          <w:sz w:val="23"/>
          <w:szCs w:val="23"/>
        </w:rPr>
      </w:pPr>
    </w:p>
    <w:p w14:paraId="510ACDB2" w14:textId="77777777" w:rsidR="001E46A0" w:rsidRPr="001E46A0" w:rsidRDefault="001E46A0" w:rsidP="001E46A0">
      <w:pPr>
        <w:spacing w:line="240" w:lineRule="auto"/>
        <w:jc w:val="both"/>
        <w:rPr>
          <w:rFonts w:ascii="Arial" w:eastAsia="Times New Roman" w:hAnsi="Arial" w:cs="Arial"/>
          <w:b/>
          <w:sz w:val="23"/>
          <w:szCs w:val="23"/>
        </w:rPr>
      </w:pPr>
      <w:r w:rsidRPr="001E46A0">
        <w:rPr>
          <w:rFonts w:ascii="Arial" w:eastAsia="Times New Roman" w:hAnsi="Arial" w:cs="Arial"/>
          <w:b/>
          <w:sz w:val="23"/>
          <w:szCs w:val="23"/>
        </w:rPr>
        <w:t xml:space="preserve">Personnel </w:t>
      </w:r>
    </w:p>
    <w:p w14:paraId="268207F9" w14:textId="77777777" w:rsidR="001E46A0" w:rsidRPr="001E46A0" w:rsidRDefault="001E46A0" w:rsidP="001E46A0">
      <w:pPr>
        <w:spacing w:line="240" w:lineRule="auto"/>
        <w:jc w:val="both"/>
        <w:rPr>
          <w:rFonts w:ascii="Arial" w:eastAsia="Times New Roman" w:hAnsi="Arial" w:cs="Arial"/>
          <w:sz w:val="23"/>
          <w:szCs w:val="23"/>
        </w:rPr>
      </w:pPr>
    </w:p>
    <w:p w14:paraId="65789AEB" w14:textId="77777777" w:rsidR="001E46A0" w:rsidRPr="001E46A0" w:rsidRDefault="001E46A0" w:rsidP="001E46A0">
      <w:pPr>
        <w:widowControl w:val="0"/>
        <w:numPr>
          <w:ilvl w:val="0"/>
          <w:numId w:val="5"/>
        </w:numPr>
        <w:spacing w:line="240" w:lineRule="auto"/>
        <w:ind w:left="627" w:hanging="285"/>
        <w:jc w:val="both"/>
        <w:rPr>
          <w:rFonts w:ascii="Arial" w:eastAsia="Times New Roman" w:hAnsi="Arial" w:cs="Arial"/>
          <w:sz w:val="23"/>
          <w:szCs w:val="23"/>
        </w:rPr>
      </w:pPr>
      <w:r w:rsidRPr="001E46A0">
        <w:rPr>
          <w:rFonts w:ascii="Arial" w:eastAsia="Times New Roman" w:hAnsi="Arial" w:cs="Arial"/>
          <w:sz w:val="23"/>
          <w:szCs w:val="23"/>
        </w:rPr>
        <w:t>Managing the administrative staff and non-clinical management of nursing staff.</w:t>
      </w:r>
    </w:p>
    <w:p w14:paraId="5EDC23CD" w14:textId="77777777" w:rsidR="001E46A0" w:rsidRPr="001E46A0" w:rsidRDefault="001E46A0" w:rsidP="001E46A0">
      <w:pPr>
        <w:widowControl w:val="0"/>
        <w:numPr>
          <w:ilvl w:val="0"/>
          <w:numId w:val="5"/>
        </w:numPr>
        <w:spacing w:line="240" w:lineRule="auto"/>
        <w:ind w:left="627" w:hanging="285"/>
        <w:jc w:val="both"/>
        <w:rPr>
          <w:rFonts w:ascii="Arial" w:eastAsia="Times New Roman" w:hAnsi="Arial" w:cs="Arial"/>
          <w:sz w:val="23"/>
          <w:szCs w:val="23"/>
        </w:rPr>
      </w:pPr>
      <w:r w:rsidRPr="001E46A0">
        <w:rPr>
          <w:rFonts w:ascii="Arial" w:eastAsia="Times New Roman" w:hAnsi="Arial" w:cs="Arial"/>
          <w:sz w:val="23"/>
          <w:szCs w:val="23"/>
        </w:rPr>
        <w:t xml:space="preserve">Recruitment and selection of staff. To identify vacancies, write job descriptions and </w:t>
      </w:r>
      <w:r w:rsidR="001B4532">
        <w:rPr>
          <w:rFonts w:ascii="Arial" w:eastAsia="Times New Roman" w:hAnsi="Arial" w:cs="Arial"/>
          <w:sz w:val="23"/>
          <w:szCs w:val="23"/>
        </w:rPr>
        <w:t>person</w:t>
      </w:r>
      <w:r w:rsidRPr="001E46A0">
        <w:rPr>
          <w:rFonts w:ascii="Arial" w:eastAsia="Times New Roman" w:hAnsi="Arial" w:cs="Arial"/>
          <w:sz w:val="23"/>
          <w:szCs w:val="23"/>
        </w:rPr>
        <w:t xml:space="preserve"> specifications, advertise posts, and work with responsible partner to short list and interview suitable applicants.</w:t>
      </w:r>
    </w:p>
    <w:p w14:paraId="3E566808" w14:textId="77777777" w:rsidR="001E46A0" w:rsidRPr="001E46A0" w:rsidRDefault="001E46A0" w:rsidP="001E46A0">
      <w:pPr>
        <w:widowControl w:val="0"/>
        <w:numPr>
          <w:ilvl w:val="0"/>
          <w:numId w:val="5"/>
        </w:numPr>
        <w:spacing w:line="240" w:lineRule="auto"/>
        <w:ind w:left="627" w:hanging="285"/>
        <w:jc w:val="both"/>
        <w:rPr>
          <w:rFonts w:ascii="Arial" w:eastAsia="Times New Roman" w:hAnsi="Arial" w:cs="Arial"/>
          <w:sz w:val="23"/>
          <w:szCs w:val="23"/>
        </w:rPr>
      </w:pPr>
      <w:r w:rsidRPr="001E46A0">
        <w:rPr>
          <w:rFonts w:ascii="Arial" w:eastAsia="Times New Roman" w:hAnsi="Arial" w:cs="Arial"/>
          <w:sz w:val="23"/>
          <w:szCs w:val="23"/>
        </w:rPr>
        <w:t xml:space="preserve">Ensuring contracts of employment are provided to all staff and that all relevant employment legislation is followed. Ensuring the practice’s employment policies and procedures are comprehensive and up to date. </w:t>
      </w:r>
    </w:p>
    <w:p w14:paraId="13E1DEB7" w14:textId="77777777" w:rsidR="001E46A0" w:rsidRPr="001E46A0" w:rsidRDefault="001E46A0" w:rsidP="001E46A0">
      <w:pPr>
        <w:widowControl w:val="0"/>
        <w:numPr>
          <w:ilvl w:val="0"/>
          <w:numId w:val="5"/>
        </w:numPr>
        <w:spacing w:line="240" w:lineRule="auto"/>
        <w:ind w:left="627" w:hanging="285"/>
        <w:jc w:val="both"/>
        <w:rPr>
          <w:rFonts w:ascii="Arial" w:eastAsia="Times New Roman" w:hAnsi="Arial" w:cs="Arial"/>
          <w:sz w:val="23"/>
          <w:szCs w:val="23"/>
        </w:rPr>
      </w:pPr>
      <w:r w:rsidRPr="001E46A0">
        <w:rPr>
          <w:rFonts w:ascii="Arial" w:eastAsia="Times New Roman" w:hAnsi="Arial" w:cs="Arial"/>
          <w:sz w:val="23"/>
          <w:szCs w:val="23"/>
        </w:rPr>
        <w:t xml:space="preserve">Responsibility for managing sickness absence. </w:t>
      </w:r>
    </w:p>
    <w:p w14:paraId="5B29C3DB" w14:textId="77777777" w:rsidR="001E46A0" w:rsidRPr="001E46A0" w:rsidRDefault="001E46A0" w:rsidP="001E46A0">
      <w:pPr>
        <w:widowControl w:val="0"/>
        <w:numPr>
          <w:ilvl w:val="0"/>
          <w:numId w:val="5"/>
        </w:numPr>
        <w:spacing w:line="240" w:lineRule="auto"/>
        <w:ind w:left="627" w:hanging="285"/>
        <w:jc w:val="both"/>
        <w:rPr>
          <w:rFonts w:ascii="Arial" w:eastAsia="Times New Roman" w:hAnsi="Arial" w:cs="Arial"/>
          <w:sz w:val="23"/>
          <w:szCs w:val="23"/>
        </w:rPr>
      </w:pPr>
      <w:r w:rsidRPr="001E46A0">
        <w:rPr>
          <w:rFonts w:ascii="Arial" w:eastAsia="Times New Roman" w:hAnsi="Arial" w:cs="Arial"/>
          <w:sz w:val="23"/>
          <w:szCs w:val="23"/>
        </w:rPr>
        <w:t xml:space="preserve">To take lead responsibility for staff appraisal and to carry out annual appraisals for all administration staff. </w:t>
      </w:r>
    </w:p>
    <w:p w14:paraId="6C4B9D4B" w14:textId="77777777" w:rsidR="001E46A0" w:rsidRPr="001E46A0" w:rsidRDefault="001E46A0" w:rsidP="001E46A0">
      <w:pPr>
        <w:widowControl w:val="0"/>
        <w:numPr>
          <w:ilvl w:val="0"/>
          <w:numId w:val="5"/>
        </w:numPr>
        <w:spacing w:line="240" w:lineRule="auto"/>
        <w:ind w:left="627" w:hanging="285"/>
        <w:jc w:val="both"/>
        <w:rPr>
          <w:rFonts w:ascii="Arial" w:eastAsia="Times New Roman" w:hAnsi="Arial" w:cs="Arial"/>
          <w:sz w:val="23"/>
          <w:szCs w:val="23"/>
        </w:rPr>
      </w:pPr>
      <w:r w:rsidRPr="001E46A0">
        <w:rPr>
          <w:rFonts w:ascii="Arial" w:eastAsia="Times New Roman" w:hAnsi="Arial" w:cs="Arial"/>
          <w:sz w:val="23"/>
          <w:szCs w:val="23"/>
        </w:rPr>
        <w:t>Responsibility for the disciplinary procedures.</w:t>
      </w:r>
    </w:p>
    <w:p w14:paraId="2BDE464D" w14:textId="77777777" w:rsidR="001E46A0" w:rsidRPr="001E46A0" w:rsidRDefault="001E46A0" w:rsidP="001E46A0">
      <w:pPr>
        <w:widowControl w:val="0"/>
        <w:numPr>
          <w:ilvl w:val="0"/>
          <w:numId w:val="5"/>
        </w:numPr>
        <w:spacing w:line="240" w:lineRule="auto"/>
        <w:ind w:left="627" w:hanging="285"/>
        <w:jc w:val="both"/>
        <w:rPr>
          <w:rFonts w:ascii="Arial" w:eastAsia="Times New Roman" w:hAnsi="Arial" w:cs="Arial"/>
          <w:sz w:val="23"/>
          <w:szCs w:val="23"/>
        </w:rPr>
      </w:pPr>
      <w:r w:rsidRPr="001E46A0">
        <w:rPr>
          <w:rFonts w:ascii="Arial" w:eastAsia="Times New Roman" w:hAnsi="Arial" w:cs="Arial"/>
          <w:sz w:val="23"/>
          <w:szCs w:val="23"/>
        </w:rPr>
        <w:t xml:space="preserve">To ensure that members of the existing staff team are aware of any changes that occur within the practice. </w:t>
      </w:r>
    </w:p>
    <w:p w14:paraId="093BBBC9" w14:textId="77777777" w:rsidR="001E46A0" w:rsidRPr="001E46A0" w:rsidRDefault="001E46A0" w:rsidP="001E46A0">
      <w:pPr>
        <w:widowControl w:val="0"/>
        <w:numPr>
          <w:ilvl w:val="0"/>
          <w:numId w:val="5"/>
        </w:numPr>
        <w:spacing w:line="240" w:lineRule="auto"/>
        <w:ind w:left="627" w:hanging="285"/>
        <w:jc w:val="both"/>
        <w:rPr>
          <w:rFonts w:ascii="Arial" w:eastAsia="Times New Roman" w:hAnsi="Arial" w:cs="Arial"/>
          <w:sz w:val="23"/>
          <w:szCs w:val="23"/>
        </w:rPr>
      </w:pPr>
      <w:r w:rsidRPr="001E46A0">
        <w:rPr>
          <w:rFonts w:ascii="Arial" w:eastAsia="Times New Roman" w:hAnsi="Arial" w:cs="Arial"/>
          <w:sz w:val="23"/>
          <w:szCs w:val="23"/>
        </w:rPr>
        <w:t xml:space="preserve">Identify training requirements and arrange appropriate solutions. </w:t>
      </w:r>
    </w:p>
    <w:p w14:paraId="539FD041" w14:textId="77777777" w:rsidR="001E46A0" w:rsidRPr="001E46A0" w:rsidRDefault="001E46A0" w:rsidP="001E46A0">
      <w:pPr>
        <w:widowControl w:val="0"/>
        <w:numPr>
          <w:ilvl w:val="0"/>
          <w:numId w:val="5"/>
        </w:numPr>
        <w:spacing w:line="240" w:lineRule="auto"/>
        <w:ind w:left="627" w:hanging="285"/>
        <w:jc w:val="both"/>
        <w:rPr>
          <w:rFonts w:ascii="Arial" w:eastAsia="Times New Roman" w:hAnsi="Arial" w:cs="Arial"/>
          <w:sz w:val="23"/>
          <w:szCs w:val="23"/>
        </w:rPr>
      </w:pPr>
      <w:r w:rsidRPr="001E46A0">
        <w:rPr>
          <w:rFonts w:ascii="Arial" w:eastAsia="Times New Roman" w:hAnsi="Arial" w:cs="Arial"/>
          <w:sz w:val="23"/>
          <w:szCs w:val="23"/>
        </w:rPr>
        <w:t xml:space="preserve">To implement pay rises and increments at the appropriate time. </w:t>
      </w:r>
    </w:p>
    <w:p w14:paraId="35053D55" w14:textId="2D0F0EC9" w:rsidR="001E46A0" w:rsidRPr="001E46A0" w:rsidRDefault="001E46A0" w:rsidP="001E46A0">
      <w:pPr>
        <w:widowControl w:val="0"/>
        <w:numPr>
          <w:ilvl w:val="0"/>
          <w:numId w:val="5"/>
        </w:numPr>
        <w:spacing w:line="240" w:lineRule="auto"/>
        <w:ind w:left="627" w:hanging="285"/>
        <w:jc w:val="both"/>
        <w:rPr>
          <w:rFonts w:ascii="Arial" w:eastAsia="Times New Roman" w:hAnsi="Arial" w:cs="Arial"/>
          <w:sz w:val="23"/>
          <w:szCs w:val="23"/>
        </w:rPr>
      </w:pPr>
      <w:r w:rsidRPr="001E46A0">
        <w:rPr>
          <w:rFonts w:ascii="Arial" w:eastAsia="Times New Roman" w:hAnsi="Arial" w:cs="Arial"/>
          <w:sz w:val="23"/>
          <w:szCs w:val="23"/>
        </w:rPr>
        <w:t>To ensure that suitable facilities are available to enable attached staff to work within the practice</w:t>
      </w:r>
      <w:r w:rsidR="00C2044E">
        <w:rPr>
          <w:rFonts w:ascii="Arial" w:eastAsia="Times New Roman" w:hAnsi="Arial" w:cs="Arial"/>
          <w:sz w:val="23"/>
          <w:szCs w:val="23"/>
        </w:rPr>
        <w:t xml:space="preserve"> (ie primary care network staff)</w:t>
      </w:r>
      <w:r w:rsidRPr="001E46A0">
        <w:rPr>
          <w:rFonts w:ascii="Arial" w:eastAsia="Times New Roman" w:hAnsi="Arial" w:cs="Arial"/>
          <w:sz w:val="23"/>
          <w:szCs w:val="23"/>
        </w:rPr>
        <w:t xml:space="preserve">. </w:t>
      </w:r>
    </w:p>
    <w:p w14:paraId="250EB90D" w14:textId="77777777" w:rsidR="001E46A0" w:rsidRPr="001E46A0" w:rsidRDefault="001E46A0" w:rsidP="001E46A0">
      <w:pPr>
        <w:spacing w:line="240" w:lineRule="auto"/>
        <w:jc w:val="both"/>
        <w:rPr>
          <w:rFonts w:ascii="Arial" w:eastAsia="Times New Roman" w:hAnsi="Arial" w:cs="Arial"/>
          <w:sz w:val="23"/>
          <w:szCs w:val="23"/>
        </w:rPr>
      </w:pPr>
    </w:p>
    <w:p w14:paraId="40DDF307" w14:textId="77777777" w:rsidR="001E46A0" w:rsidRPr="001E46A0" w:rsidRDefault="001E46A0" w:rsidP="001E46A0">
      <w:pPr>
        <w:spacing w:line="240" w:lineRule="auto"/>
        <w:jc w:val="both"/>
        <w:rPr>
          <w:rFonts w:ascii="Arial" w:eastAsia="Times New Roman" w:hAnsi="Arial" w:cs="Arial"/>
          <w:sz w:val="23"/>
          <w:szCs w:val="23"/>
        </w:rPr>
      </w:pPr>
      <w:r w:rsidRPr="001E46A0">
        <w:rPr>
          <w:rFonts w:ascii="Arial" w:eastAsia="Times New Roman" w:hAnsi="Arial" w:cs="Arial"/>
          <w:b/>
          <w:sz w:val="23"/>
          <w:szCs w:val="23"/>
        </w:rPr>
        <w:t xml:space="preserve">Finance </w:t>
      </w:r>
    </w:p>
    <w:p w14:paraId="1DC11C13" w14:textId="77777777" w:rsidR="001E46A0" w:rsidRPr="001E46A0" w:rsidRDefault="001E46A0" w:rsidP="001E46A0">
      <w:pPr>
        <w:spacing w:line="240" w:lineRule="auto"/>
        <w:jc w:val="both"/>
        <w:rPr>
          <w:rFonts w:ascii="Arial" w:eastAsia="Times New Roman" w:hAnsi="Arial" w:cs="Arial"/>
          <w:sz w:val="23"/>
          <w:szCs w:val="23"/>
        </w:rPr>
      </w:pPr>
    </w:p>
    <w:p w14:paraId="145ED827" w14:textId="77777777" w:rsidR="001E46A0" w:rsidRPr="001E46A0" w:rsidRDefault="001E46A0" w:rsidP="001E46A0">
      <w:pPr>
        <w:widowControl w:val="0"/>
        <w:numPr>
          <w:ilvl w:val="0"/>
          <w:numId w:val="5"/>
        </w:numPr>
        <w:spacing w:line="240" w:lineRule="auto"/>
        <w:ind w:left="627" w:hanging="285"/>
        <w:jc w:val="both"/>
        <w:rPr>
          <w:rFonts w:ascii="Arial" w:eastAsia="Times New Roman" w:hAnsi="Arial" w:cs="Arial"/>
          <w:sz w:val="23"/>
          <w:szCs w:val="23"/>
        </w:rPr>
      </w:pPr>
      <w:r w:rsidRPr="001E46A0">
        <w:rPr>
          <w:rFonts w:ascii="Arial" w:eastAsia="Times New Roman" w:hAnsi="Arial" w:cs="Arial"/>
          <w:sz w:val="23"/>
          <w:szCs w:val="23"/>
        </w:rPr>
        <w:t>Ensuring that all income and expenditure due to or made by the practice is received or recorded in the accounts of the practice and preparing financial reports for the partners.</w:t>
      </w:r>
    </w:p>
    <w:p w14:paraId="1596FC14" w14:textId="77777777" w:rsidR="001E46A0" w:rsidRPr="001E46A0" w:rsidRDefault="001E46A0" w:rsidP="001E46A0">
      <w:pPr>
        <w:widowControl w:val="0"/>
        <w:numPr>
          <w:ilvl w:val="0"/>
          <w:numId w:val="5"/>
        </w:numPr>
        <w:spacing w:line="240" w:lineRule="auto"/>
        <w:ind w:left="627" w:hanging="285"/>
        <w:jc w:val="both"/>
        <w:rPr>
          <w:rFonts w:ascii="Arial" w:eastAsia="Times New Roman" w:hAnsi="Arial" w:cs="Arial"/>
          <w:sz w:val="23"/>
          <w:szCs w:val="23"/>
        </w:rPr>
      </w:pPr>
      <w:r w:rsidRPr="001E46A0">
        <w:rPr>
          <w:rFonts w:ascii="Arial" w:eastAsia="Times New Roman" w:hAnsi="Arial" w:cs="Arial"/>
          <w:sz w:val="23"/>
          <w:szCs w:val="23"/>
        </w:rPr>
        <w:t>To identify opportunities for increasing income and reducing expenditure.</w:t>
      </w:r>
    </w:p>
    <w:p w14:paraId="5C514FAC" w14:textId="77777777" w:rsidR="001E46A0" w:rsidRPr="001E46A0" w:rsidRDefault="001E46A0" w:rsidP="001E46A0">
      <w:pPr>
        <w:widowControl w:val="0"/>
        <w:numPr>
          <w:ilvl w:val="0"/>
          <w:numId w:val="5"/>
        </w:numPr>
        <w:spacing w:line="240" w:lineRule="auto"/>
        <w:ind w:left="627" w:hanging="285"/>
        <w:jc w:val="both"/>
        <w:rPr>
          <w:rFonts w:ascii="Arial" w:eastAsia="Times New Roman" w:hAnsi="Arial" w:cs="Arial"/>
          <w:sz w:val="23"/>
          <w:szCs w:val="23"/>
        </w:rPr>
      </w:pPr>
      <w:r w:rsidRPr="001E46A0">
        <w:rPr>
          <w:rFonts w:ascii="Arial" w:eastAsia="Times New Roman" w:hAnsi="Arial" w:cs="Arial"/>
          <w:sz w:val="23"/>
          <w:szCs w:val="23"/>
        </w:rPr>
        <w:t>Ensure staff salaries and other expenses are paid in a timely manner</w:t>
      </w:r>
    </w:p>
    <w:p w14:paraId="366A7378" w14:textId="77777777" w:rsidR="001E46A0" w:rsidRPr="001E46A0" w:rsidRDefault="001E46A0" w:rsidP="001E46A0">
      <w:pPr>
        <w:widowControl w:val="0"/>
        <w:numPr>
          <w:ilvl w:val="0"/>
          <w:numId w:val="5"/>
        </w:numPr>
        <w:spacing w:line="240" w:lineRule="auto"/>
        <w:ind w:left="627" w:hanging="285"/>
        <w:jc w:val="both"/>
        <w:rPr>
          <w:rFonts w:ascii="Arial" w:eastAsia="Times New Roman" w:hAnsi="Arial" w:cs="Arial"/>
          <w:sz w:val="23"/>
          <w:szCs w:val="23"/>
        </w:rPr>
      </w:pPr>
      <w:r w:rsidRPr="001E46A0">
        <w:rPr>
          <w:rFonts w:ascii="Arial" w:eastAsia="Times New Roman" w:hAnsi="Arial" w:cs="Arial"/>
          <w:sz w:val="23"/>
          <w:szCs w:val="23"/>
        </w:rPr>
        <w:t>Staff NHS pension scheme arrangements.</w:t>
      </w:r>
    </w:p>
    <w:p w14:paraId="2CDC9158" w14:textId="77777777" w:rsidR="001E46A0" w:rsidRPr="001E46A0" w:rsidRDefault="001E46A0" w:rsidP="001E46A0">
      <w:pPr>
        <w:widowControl w:val="0"/>
        <w:numPr>
          <w:ilvl w:val="0"/>
          <w:numId w:val="5"/>
        </w:numPr>
        <w:spacing w:line="240" w:lineRule="auto"/>
        <w:ind w:left="627" w:hanging="285"/>
        <w:jc w:val="both"/>
        <w:rPr>
          <w:rFonts w:ascii="Arial" w:eastAsia="Times New Roman" w:hAnsi="Arial" w:cs="Arial"/>
          <w:sz w:val="23"/>
          <w:szCs w:val="23"/>
        </w:rPr>
      </w:pPr>
      <w:r w:rsidRPr="001E46A0">
        <w:rPr>
          <w:rFonts w:ascii="Arial" w:eastAsia="Times New Roman" w:hAnsi="Arial" w:cs="Arial"/>
          <w:sz w:val="23"/>
          <w:szCs w:val="23"/>
        </w:rPr>
        <w:t xml:space="preserve">Liaise with the bank, practice accountant and the partners for financial matters. </w:t>
      </w:r>
    </w:p>
    <w:p w14:paraId="24C0B323" w14:textId="77777777" w:rsidR="001E46A0" w:rsidRPr="001E46A0" w:rsidRDefault="001E46A0" w:rsidP="001E46A0">
      <w:pPr>
        <w:widowControl w:val="0"/>
        <w:numPr>
          <w:ilvl w:val="0"/>
          <w:numId w:val="5"/>
        </w:numPr>
        <w:spacing w:line="240" w:lineRule="auto"/>
        <w:ind w:left="627" w:hanging="285"/>
        <w:jc w:val="both"/>
        <w:rPr>
          <w:rFonts w:ascii="Arial" w:eastAsia="Times New Roman" w:hAnsi="Arial" w:cs="Arial"/>
          <w:sz w:val="23"/>
          <w:szCs w:val="23"/>
        </w:rPr>
      </w:pPr>
      <w:r w:rsidRPr="001E46A0">
        <w:rPr>
          <w:rFonts w:ascii="Arial" w:eastAsia="Times New Roman" w:hAnsi="Arial" w:cs="Arial"/>
          <w:sz w:val="23"/>
          <w:szCs w:val="23"/>
        </w:rPr>
        <w:t xml:space="preserve">Organise and attend meetings with the accountant and partners. </w:t>
      </w:r>
    </w:p>
    <w:p w14:paraId="0FA51B36" w14:textId="77777777" w:rsidR="001E46A0" w:rsidRPr="001E46A0" w:rsidRDefault="001E46A0" w:rsidP="001E46A0">
      <w:pPr>
        <w:widowControl w:val="0"/>
        <w:numPr>
          <w:ilvl w:val="0"/>
          <w:numId w:val="5"/>
        </w:numPr>
        <w:spacing w:line="240" w:lineRule="auto"/>
        <w:ind w:left="627" w:hanging="285"/>
        <w:jc w:val="both"/>
        <w:rPr>
          <w:rFonts w:ascii="Arial" w:eastAsia="Times New Roman" w:hAnsi="Arial" w:cs="Arial"/>
          <w:sz w:val="23"/>
          <w:szCs w:val="23"/>
        </w:rPr>
      </w:pPr>
      <w:r w:rsidRPr="001E46A0">
        <w:rPr>
          <w:rFonts w:ascii="Arial" w:eastAsia="Times New Roman" w:hAnsi="Arial" w:cs="Arial"/>
          <w:sz w:val="23"/>
          <w:szCs w:val="23"/>
        </w:rPr>
        <w:t xml:space="preserve">Ensure all insurance policies are up to date. </w:t>
      </w:r>
    </w:p>
    <w:p w14:paraId="4C11A3C2" w14:textId="77777777" w:rsidR="001E46A0" w:rsidRPr="001E46A0" w:rsidRDefault="001E46A0" w:rsidP="001E46A0">
      <w:pPr>
        <w:widowControl w:val="0"/>
        <w:numPr>
          <w:ilvl w:val="0"/>
          <w:numId w:val="5"/>
        </w:numPr>
        <w:spacing w:line="240" w:lineRule="auto"/>
        <w:ind w:left="627" w:hanging="285"/>
        <w:jc w:val="both"/>
        <w:rPr>
          <w:rFonts w:ascii="Arial" w:eastAsia="Times New Roman" w:hAnsi="Arial" w:cs="Arial"/>
          <w:sz w:val="23"/>
          <w:szCs w:val="23"/>
        </w:rPr>
      </w:pPr>
      <w:r w:rsidRPr="001E46A0">
        <w:rPr>
          <w:rFonts w:ascii="Arial" w:eastAsia="Times New Roman" w:hAnsi="Arial" w:cs="Arial"/>
          <w:sz w:val="23"/>
          <w:szCs w:val="23"/>
        </w:rPr>
        <w:t xml:space="preserve">Ensure probity in all financial dealings of the practice. </w:t>
      </w:r>
    </w:p>
    <w:p w14:paraId="5BC42BB5" w14:textId="77777777" w:rsidR="001E46A0" w:rsidRPr="001E46A0" w:rsidRDefault="001E46A0" w:rsidP="001E46A0">
      <w:pPr>
        <w:spacing w:line="240" w:lineRule="auto"/>
        <w:jc w:val="both"/>
        <w:rPr>
          <w:rFonts w:ascii="Arial" w:eastAsia="Times New Roman" w:hAnsi="Arial" w:cs="Arial"/>
          <w:sz w:val="23"/>
          <w:szCs w:val="23"/>
        </w:rPr>
      </w:pPr>
    </w:p>
    <w:p w14:paraId="0FCD9D9E" w14:textId="77777777" w:rsidR="001E46A0" w:rsidRPr="001E46A0" w:rsidRDefault="001E46A0" w:rsidP="001E46A0">
      <w:pPr>
        <w:spacing w:line="240" w:lineRule="auto"/>
        <w:jc w:val="both"/>
        <w:rPr>
          <w:rFonts w:ascii="Arial" w:eastAsia="Times New Roman" w:hAnsi="Arial" w:cs="Arial"/>
          <w:b/>
          <w:sz w:val="23"/>
          <w:szCs w:val="23"/>
        </w:rPr>
      </w:pPr>
    </w:p>
    <w:p w14:paraId="5E246839" w14:textId="77777777" w:rsidR="001E46A0" w:rsidRDefault="001E46A0" w:rsidP="001E46A0">
      <w:pPr>
        <w:spacing w:line="240" w:lineRule="auto"/>
        <w:jc w:val="both"/>
        <w:rPr>
          <w:rFonts w:ascii="Arial" w:eastAsia="Times New Roman" w:hAnsi="Arial" w:cs="Arial"/>
          <w:b/>
          <w:sz w:val="23"/>
          <w:szCs w:val="23"/>
        </w:rPr>
      </w:pPr>
    </w:p>
    <w:p w14:paraId="35BF4AE5" w14:textId="77777777" w:rsidR="001E46A0" w:rsidRPr="001E46A0" w:rsidRDefault="001E46A0" w:rsidP="001E46A0">
      <w:pPr>
        <w:spacing w:line="240" w:lineRule="auto"/>
        <w:jc w:val="both"/>
        <w:rPr>
          <w:rFonts w:ascii="Arial" w:eastAsia="Times New Roman" w:hAnsi="Arial" w:cs="Arial"/>
          <w:b/>
          <w:sz w:val="23"/>
          <w:szCs w:val="23"/>
        </w:rPr>
      </w:pPr>
    </w:p>
    <w:p w14:paraId="06A8F428" w14:textId="77777777" w:rsidR="001E46A0" w:rsidRPr="001E46A0" w:rsidRDefault="001E46A0" w:rsidP="001E46A0">
      <w:pPr>
        <w:spacing w:line="240" w:lineRule="auto"/>
        <w:jc w:val="both"/>
        <w:rPr>
          <w:rFonts w:ascii="Arial" w:eastAsia="Times New Roman" w:hAnsi="Arial" w:cs="Arial"/>
          <w:b/>
          <w:sz w:val="23"/>
          <w:szCs w:val="23"/>
        </w:rPr>
      </w:pPr>
    </w:p>
    <w:p w14:paraId="1AAB6884" w14:textId="77777777" w:rsidR="001E46A0" w:rsidRPr="001E46A0" w:rsidRDefault="001E46A0" w:rsidP="001E46A0">
      <w:pPr>
        <w:spacing w:line="240" w:lineRule="auto"/>
        <w:jc w:val="both"/>
        <w:rPr>
          <w:rFonts w:ascii="Arial" w:eastAsia="Times New Roman" w:hAnsi="Arial" w:cs="Arial"/>
          <w:b/>
          <w:sz w:val="23"/>
          <w:szCs w:val="23"/>
        </w:rPr>
      </w:pPr>
      <w:r w:rsidRPr="001E46A0">
        <w:rPr>
          <w:rFonts w:ascii="Arial" w:eastAsia="Times New Roman" w:hAnsi="Arial" w:cs="Arial"/>
          <w:b/>
          <w:sz w:val="23"/>
          <w:szCs w:val="23"/>
        </w:rPr>
        <w:t>Information Technology</w:t>
      </w:r>
    </w:p>
    <w:p w14:paraId="3CD55C75" w14:textId="77777777" w:rsidR="001E46A0" w:rsidRPr="001E46A0" w:rsidRDefault="001E46A0" w:rsidP="001E46A0">
      <w:pPr>
        <w:spacing w:line="240" w:lineRule="auto"/>
        <w:ind w:left="342"/>
        <w:jc w:val="both"/>
        <w:rPr>
          <w:rFonts w:ascii="Arial" w:eastAsia="Times New Roman" w:hAnsi="Arial" w:cs="Arial"/>
          <w:sz w:val="23"/>
          <w:szCs w:val="23"/>
        </w:rPr>
      </w:pPr>
    </w:p>
    <w:p w14:paraId="6048B970" w14:textId="77777777" w:rsidR="001E46A0" w:rsidRPr="001E46A0" w:rsidRDefault="001E46A0" w:rsidP="001E46A0">
      <w:pPr>
        <w:widowControl w:val="0"/>
        <w:numPr>
          <w:ilvl w:val="0"/>
          <w:numId w:val="5"/>
        </w:numPr>
        <w:spacing w:line="240" w:lineRule="auto"/>
        <w:ind w:left="627" w:hanging="285"/>
        <w:jc w:val="both"/>
        <w:rPr>
          <w:rFonts w:ascii="Arial" w:eastAsia="Times New Roman" w:hAnsi="Arial" w:cs="Arial"/>
          <w:sz w:val="23"/>
          <w:szCs w:val="23"/>
        </w:rPr>
      </w:pPr>
      <w:r w:rsidRPr="001E46A0">
        <w:rPr>
          <w:rFonts w:ascii="Arial" w:eastAsia="Times New Roman" w:hAnsi="Arial" w:cs="Arial"/>
          <w:sz w:val="23"/>
          <w:szCs w:val="23"/>
        </w:rPr>
        <w:t xml:space="preserve">Overall responsibility for the computer system including organising any maintenance and developments to the system.  </w:t>
      </w:r>
    </w:p>
    <w:p w14:paraId="60FEDBB9" w14:textId="6A008A80" w:rsidR="001E46A0" w:rsidRPr="001E46A0" w:rsidRDefault="001E46A0" w:rsidP="001E46A0">
      <w:pPr>
        <w:widowControl w:val="0"/>
        <w:numPr>
          <w:ilvl w:val="0"/>
          <w:numId w:val="5"/>
        </w:numPr>
        <w:spacing w:line="240" w:lineRule="auto"/>
        <w:ind w:left="627" w:hanging="285"/>
        <w:jc w:val="both"/>
        <w:rPr>
          <w:rFonts w:ascii="Arial" w:eastAsia="Times New Roman" w:hAnsi="Arial" w:cs="Arial"/>
          <w:sz w:val="23"/>
          <w:szCs w:val="23"/>
        </w:rPr>
      </w:pPr>
      <w:r w:rsidRPr="001E46A0">
        <w:rPr>
          <w:rFonts w:ascii="Arial" w:eastAsia="Times New Roman" w:hAnsi="Arial" w:cs="Arial"/>
          <w:sz w:val="23"/>
          <w:szCs w:val="23"/>
        </w:rPr>
        <w:t>Ensure compliance with Data Protection legislation</w:t>
      </w:r>
      <w:r w:rsidR="00581139">
        <w:rPr>
          <w:rFonts w:ascii="Arial" w:eastAsia="Times New Roman" w:hAnsi="Arial" w:cs="Arial"/>
          <w:sz w:val="23"/>
          <w:szCs w:val="23"/>
        </w:rPr>
        <w:t>, and annual completion of the Data Security Protection Toolkit.</w:t>
      </w:r>
    </w:p>
    <w:p w14:paraId="2C402079" w14:textId="77777777" w:rsidR="001E46A0" w:rsidRPr="001E46A0" w:rsidRDefault="001E46A0" w:rsidP="001E46A0">
      <w:pPr>
        <w:widowControl w:val="0"/>
        <w:numPr>
          <w:ilvl w:val="0"/>
          <w:numId w:val="5"/>
        </w:numPr>
        <w:spacing w:line="240" w:lineRule="auto"/>
        <w:ind w:left="627" w:hanging="285"/>
        <w:jc w:val="both"/>
        <w:rPr>
          <w:rFonts w:ascii="Arial" w:eastAsia="Times New Roman" w:hAnsi="Arial" w:cs="Arial"/>
          <w:sz w:val="23"/>
          <w:szCs w:val="23"/>
        </w:rPr>
      </w:pPr>
      <w:r w:rsidRPr="001E46A0">
        <w:rPr>
          <w:rFonts w:ascii="Arial" w:eastAsia="Times New Roman" w:hAnsi="Arial" w:cs="Arial"/>
          <w:sz w:val="23"/>
          <w:szCs w:val="23"/>
        </w:rPr>
        <w:t>Ensure that the practice has effective IT data security, back-up, maintenance and recovery plans in place.</w:t>
      </w:r>
    </w:p>
    <w:p w14:paraId="332A9AC0" w14:textId="77777777" w:rsidR="001E46A0" w:rsidRPr="001E46A0" w:rsidRDefault="001E46A0" w:rsidP="001E46A0">
      <w:pPr>
        <w:spacing w:line="240" w:lineRule="auto"/>
        <w:jc w:val="both"/>
        <w:rPr>
          <w:rFonts w:ascii="Arial" w:eastAsia="Times New Roman" w:hAnsi="Arial" w:cs="Arial"/>
          <w:sz w:val="23"/>
          <w:szCs w:val="23"/>
        </w:rPr>
      </w:pPr>
    </w:p>
    <w:p w14:paraId="047F7499" w14:textId="77777777" w:rsidR="001E46A0" w:rsidRPr="001E46A0" w:rsidRDefault="001E46A0" w:rsidP="001E46A0">
      <w:pPr>
        <w:autoSpaceDE w:val="0"/>
        <w:autoSpaceDN w:val="0"/>
        <w:adjustRightInd w:val="0"/>
        <w:spacing w:line="240" w:lineRule="auto"/>
        <w:rPr>
          <w:rFonts w:ascii="Arial" w:eastAsia="Calibri" w:hAnsi="Arial" w:cs="Arial"/>
          <w:color w:val="000000"/>
          <w:sz w:val="23"/>
          <w:szCs w:val="23"/>
        </w:rPr>
      </w:pPr>
      <w:r w:rsidRPr="001E46A0">
        <w:rPr>
          <w:rFonts w:ascii="Arial" w:eastAsia="Times New Roman" w:hAnsi="Arial" w:cs="Arial"/>
          <w:b/>
          <w:sz w:val="23"/>
          <w:szCs w:val="23"/>
        </w:rPr>
        <w:t xml:space="preserve">Administration </w:t>
      </w:r>
    </w:p>
    <w:p w14:paraId="28A8B194" w14:textId="77777777" w:rsidR="001E46A0" w:rsidRPr="001E46A0" w:rsidRDefault="001E46A0" w:rsidP="001E46A0">
      <w:pPr>
        <w:autoSpaceDE w:val="0"/>
        <w:autoSpaceDN w:val="0"/>
        <w:adjustRightInd w:val="0"/>
        <w:spacing w:line="240" w:lineRule="auto"/>
        <w:rPr>
          <w:rFonts w:ascii="Arial" w:eastAsia="Calibri" w:hAnsi="Arial" w:cs="Arial"/>
          <w:color w:val="000000"/>
          <w:sz w:val="23"/>
          <w:szCs w:val="23"/>
        </w:rPr>
      </w:pPr>
    </w:p>
    <w:p w14:paraId="6AB143BE" w14:textId="77777777" w:rsidR="001E46A0" w:rsidRPr="001E46A0" w:rsidRDefault="001E46A0" w:rsidP="001E46A0">
      <w:pPr>
        <w:widowControl w:val="0"/>
        <w:numPr>
          <w:ilvl w:val="0"/>
          <w:numId w:val="8"/>
        </w:numPr>
        <w:autoSpaceDE w:val="0"/>
        <w:autoSpaceDN w:val="0"/>
        <w:adjustRightInd w:val="0"/>
        <w:spacing w:line="240" w:lineRule="auto"/>
        <w:rPr>
          <w:rFonts w:ascii="Arial" w:eastAsia="Times New Roman" w:hAnsi="Arial" w:cs="Arial"/>
          <w:sz w:val="23"/>
          <w:szCs w:val="23"/>
        </w:rPr>
      </w:pPr>
      <w:r w:rsidRPr="001E46A0">
        <w:rPr>
          <w:rFonts w:ascii="Arial" w:eastAsia="Times New Roman" w:hAnsi="Arial" w:cs="Arial"/>
          <w:sz w:val="23"/>
          <w:szCs w:val="23"/>
        </w:rPr>
        <w:t>Oversee practice meetings and be responsible for preparing and circulating minutes for all professional meetings.</w:t>
      </w:r>
    </w:p>
    <w:p w14:paraId="2D80CD15" w14:textId="77777777" w:rsidR="001E46A0" w:rsidRPr="001E46A0" w:rsidRDefault="001E46A0" w:rsidP="001E46A0">
      <w:pPr>
        <w:widowControl w:val="0"/>
        <w:numPr>
          <w:ilvl w:val="0"/>
          <w:numId w:val="8"/>
        </w:numPr>
        <w:autoSpaceDE w:val="0"/>
        <w:autoSpaceDN w:val="0"/>
        <w:adjustRightInd w:val="0"/>
        <w:spacing w:line="240" w:lineRule="auto"/>
        <w:rPr>
          <w:rFonts w:ascii="Arial" w:eastAsia="Times New Roman" w:hAnsi="Arial" w:cs="Arial"/>
          <w:sz w:val="23"/>
          <w:szCs w:val="23"/>
        </w:rPr>
      </w:pPr>
      <w:r w:rsidRPr="001E46A0">
        <w:rPr>
          <w:rFonts w:ascii="Arial" w:eastAsia="Times New Roman" w:hAnsi="Arial" w:cs="Arial"/>
          <w:sz w:val="23"/>
          <w:szCs w:val="23"/>
        </w:rPr>
        <w:t xml:space="preserve">Arrange and chair meetings between the practice and outside agencies as appropriate. </w:t>
      </w:r>
    </w:p>
    <w:p w14:paraId="4148582D" w14:textId="77777777" w:rsidR="001E46A0" w:rsidRPr="001E46A0" w:rsidRDefault="001E46A0" w:rsidP="001E46A0">
      <w:pPr>
        <w:widowControl w:val="0"/>
        <w:numPr>
          <w:ilvl w:val="0"/>
          <w:numId w:val="8"/>
        </w:numPr>
        <w:autoSpaceDE w:val="0"/>
        <w:autoSpaceDN w:val="0"/>
        <w:adjustRightInd w:val="0"/>
        <w:spacing w:line="240" w:lineRule="auto"/>
        <w:rPr>
          <w:rFonts w:ascii="Arial" w:eastAsia="Times New Roman" w:hAnsi="Arial" w:cs="Arial"/>
          <w:sz w:val="23"/>
          <w:szCs w:val="23"/>
        </w:rPr>
      </w:pPr>
      <w:r w:rsidRPr="001E46A0">
        <w:rPr>
          <w:rFonts w:ascii="Arial" w:eastAsia="Times New Roman" w:hAnsi="Arial" w:cs="Arial"/>
          <w:sz w:val="23"/>
          <w:szCs w:val="23"/>
        </w:rPr>
        <w:t xml:space="preserve">Oversee and manage all clinicians’ rotas. </w:t>
      </w:r>
    </w:p>
    <w:p w14:paraId="0F6B7D02" w14:textId="77777777" w:rsidR="001E46A0" w:rsidRPr="001E46A0" w:rsidRDefault="001E46A0" w:rsidP="001E46A0">
      <w:pPr>
        <w:autoSpaceDE w:val="0"/>
        <w:autoSpaceDN w:val="0"/>
        <w:adjustRightInd w:val="0"/>
        <w:spacing w:line="240" w:lineRule="auto"/>
        <w:rPr>
          <w:rFonts w:ascii="Arial" w:eastAsia="Calibri" w:hAnsi="Arial" w:cs="Arial"/>
          <w:color w:val="000000"/>
          <w:sz w:val="23"/>
          <w:szCs w:val="23"/>
        </w:rPr>
      </w:pPr>
    </w:p>
    <w:p w14:paraId="29A77438" w14:textId="77777777" w:rsidR="001E46A0" w:rsidRPr="001E46A0" w:rsidRDefault="001E46A0" w:rsidP="001E46A0">
      <w:pPr>
        <w:spacing w:line="240" w:lineRule="auto"/>
        <w:jc w:val="both"/>
        <w:rPr>
          <w:rFonts w:ascii="Arial" w:eastAsia="Times New Roman" w:hAnsi="Arial" w:cs="Arial"/>
          <w:b/>
          <w:sz w:val="23"/>
          <w:szCs w:val="23"/>
        </w:rPr>
      </w:pPr>
      <w:r w:rsidRPr="001E46A0">
        <w:rPr>
          <w:rFonts w:ascii="Arial" w:eastAsia="Times New Roman" w:hAnsi="Arial" w:cs="Arial"/>
          <w:b/>
          <w:sz w:val="23"/>
          <w:szCs w:val="23"/>
        </w:rPr>
        <w:t>Premises and Equipment</w:t>
      </w:r>
    </w:p>
    <w:p w14:paraId="18224E8E" w14:textId="77777777" w:rsidR="001E46A0" w:rsidRPr="001E46A0" w:rsidRDefault="001E46A0" w:rsidP="001E46A0">
      <w:pPr>
        <w:spacing w:line="240" w:lineRule="auto"/>
        <w:jc w:val="both"/>
        <w:rPr>
          <w:rFonts w:ascii="Arial" w:eastAsia="Times New Roman" w:hAnsi="Arial" w:cs="Arial"/>
          <w:sz w:val="23"/>
          <w:szCs w:val="23"/>
        </w:rPr>
      </w:pPr>
    </w:p>
    <w:p w14:paraId="772C58A0" w14:textId="77777777" w:rsidR="001E46A0" w:rsidRPr="001E46A0" w:rsidRDefault="001E46A0" w:rsidP="001E46A0">
      <w:pPr>
        <w:widowControl w:val="0"/>
        <w:numPr>
          <w:ilvl w:val="0"/>
          <w:numId w:val="8"/>
        </w:numPr>
        <w:autoSpaceDE w:val="0"/>
        <w:autoSpaceDN w:val="0"/>
        <w:adjustRightInd w:val="0"/>
        <w:spacing w:line="240" w:lineRule="auto"/>
        <w:rPr>
          <w:rFonts w:ascii="Arial" w:eastAsia="Times New Roman" w:hAnsi="Arial" w:cs="Arial"/>
          <w:sz w:val="23"/>
          <w:szCs w:val="23"/>
        </w:rPr>
      </w:pPr>
      <w:r w:rsidRPr="001E46A0">
        <w:rPr>
          <w:rFonts w:ascii="Arial" w:eastAsia="Times New Roman" w:hAnsi="Arial" w:cs="Arial"/>
          <w:sz w:val="23"/>
          <w:szCs w:val="23"/>
        </w:rPr>
        <w:t>Overall responsibility for security, repairs, insurance and maintenance of premises, services and equipment.</w:t>
      </w:r>
    </w:p>
    <w:p w14:paraId="7B50F76B" w14:textId="77777777" w:rsidR="001E46A0" w:rsidRPr="001E46A0" w:rsidRDefault="001E46A0" w:rsidP="001E46A0">
      <w:pPr>
        <w:widowControl w:val="0"/>
        <w:numPr>
          <w:ilvl w:val="0"/>
          <w:numId w:val="8"/>
        </w:numPr>
        <w:autoSpaceDE w:val="0"/>
        <w:autoSpaceDN w:val="0"/>
        <w:adjustRightInd w:val="0"/>
        <w:spacing w:line="240" w:lineRule="auto"/>
        <w:rPr>
          <w:rFonts w:ascii="Arial" w:eastAsia="Times New Roman" w:hAnsi="Arial" w:cs="Arial"/>
          <w:sz w:val="23"/>
          <w:szCs w:val="23"/>
        </w:rPr>
      </w:pPr>
      <w:r w:rsidRPr="001E46A0">
        <w:rPr>
          <w:rFonts w:ascii="Arial" w:eastAsia="Times New Roman" w:hAnsi="Arial" w:cs="Arial"/>
          <w:sz w:val="23"/>
          <w:szCs w:val="23"/>
        </w:rPr>
        <w:t>Ensuring that the practice complies with Health &amp; Safety at Work (HASAW) legislation.</w:t>
      </w:r>
    </w:p>
    <w:p w14:paraId="6C30C977" w14:textId="77777777" w:rsidR="001E46A0" w:rsidRPr="001E46A0" w:rsidRDefault="001E46A0" w:rsidP="001E46A0">
      <w:pPr>
        <w:widowControl w:val="0"/>
        <w:numPr>
          <w:ilvl w:val="0"/>
          <w:numId w:val="8"/>
        </w:numPr>
        <w:autoSpaceDE w:val="0"/>
        <w:autoSpaceDN w:val="0"/>
        <w:adjustRightInd w:val="0"/>
        <w:spacing w:line="240" w:lineRule="auto"/>
        <w:rPr>
          <w:rFonts w:ascii="Arial" w:eastAsia="Times New Roman" w:hAnsi="Arial" w:cs="Arial"/>
          <w:sz w:val="23"/>
          <w:szCs w:val="23"/>
        </w:rPr>
      </w:pPr>
      <w:r w:rsidRPr="001E46A0">
        <w:rPr>
          <w:rFonts w:ascii="Arial" w:eastAsia="Times New Roman" w:hAnsi="Arial" w:cs="Arial"/>
          <w:sz w:val="23"/>
          <w:szCs w:val="23"/>
        </w:rPr>
        <w:t xml:space="preserve">Assist the Partners in the planning of alterations or expansion of the premises. </w:t>
      </w:r>
    </w:p>
    <w:p w14:paraId="26ADD557" w14:textId="77777777" w:rsidR="001E46A0" w:rsidRPr="001E46A0" w:rsidRDefault="001E46A0" w:rsidP="001E46A0">
      <w:pPr>
        <w:widowControl w:val="0"/>
        <w:numPr>
          <w:ilvl w:val="0"/>
          <w:numId w:val="8"/>
        </w:numPr>
        <w:autoSpaceDE w:val="0"/>
        <w:autoSpaceDN w:val="0"/>
        <w:adjustRightInd w:val="0"/>
        <w:spacing w:line="240" w:lineRule="auto"/>
        <w:rPr>
          <w:rFonts w:ascii="Arial" w:eastAsia="Times New Roman" w:hAnsi="Arial" w:cs="Arial"/>
          <w:sz w:val="23"/>
          <w:szCs w:val="23"/>
        </w:rPr>
      </w:pPr>
      <w:r w:rsidRPr="001E46A0">
        <w:rPr>
          <w:rFonts w:ascii="Arial" w:eastAsia="Times New Roman" w:hAnsi="Arial" w:cs="Arial"/>
          <w:sz w:val="23"/>
          <w:szCs w:val="23"/>
        </w:rPr>
        <w:t>Overseeing maintenance and the general upkeep and cleaning of the surgery premises.</w:t>
      </w:r>
    </w:p>
    <w:p w14:paraId="75DE2EDD" w14:textId="77777777" w:rsidR="001E46A0" w:rsidRPr="001E46A0" w:rsidRDefault="001E46A0" w:rsidP="001E46A0">
      <w:pPr>
        <w:spacing w:line="240" w:lineRule="auto"/>
        <w:jc w:val="both"/>
        <w:rPr>
          <w:rFonts w:ascii="Arial" w:eastAsia="Times New Roman" w:hAnsi="Arial" w:cs="Arial"/>
          <w:sz w:val="23"/>
          <w:szCs w:val="23"/>
        </w:rPr>
      </w:pPr>
    </w:p>
    <w:p w14:paraId="67B8C054" w14:textId="77777777" w:rsidR="001E46A0" w:rsidRPr="001E46A0" w:rsidRDefault="001E46A0" w:rsidP="001E46A0">
      <w:pPr>
        <w:spacing w:line="240" w:lineRule="auto"/>
        <w:jc w:val="both"/>
        <w:rPr>
          <w:rFonts w:ascii="Arial" w:eastAsia="Times New Roman" w:hAnsi="Arial" w:cs="Arial"/>
          <w:b/>
          <w:sz w:val="23"/>
          <w:szCs w:val="23"/>
        </w:rPr>
      </w:pPr>
      <w:r w:rsidRPr="001E46A0">
        <w:rPr>
          <w:rFonts w:ascii="Arial" w:eastAsia="Times New Roman" w:hAnsi="Arial" w:cs="Arial"/>
          <w:b/>
          <w:sz w:val="23"/>
          <w:szCs w:val="23"/>
        </w:rPr>
        <w:t>Patient services</w:t>
      </w:r>
    </w:p>
    <w:p w14:paraId="35B75405" w14:textId="77777777" w:rsidR="001E46A0" w:rsidRPr="001E46A0" w:rsidRDefault="001E46A0" w:rsidP="001E46A0">
      <w:pPr>
        <w:spacing w:line="240" w:lineRule="auto"/>
        <w:jc w:val="both"/>
        <w:rPr>
          <w:rFonts w:ascii="Arial" w:eastAsia="Times New Roman" w:hAnsi="Arial" w:cs="Arial"/>
          <w:sz w:val="23"/>
          <w:szCs w:val="23"/>
        </w:rPr>
      </w:pPr>
    </w:p>
    <w:p w14:paraId="551F272C" w14:textId="77777777" w:rsidR="001E46A0" w:rsidRPr="001E46A0" w:rsidRDefault="001E46A0" w:rsidP="001E46A0">
      <w:pPr>
        <w:widowControl w:val="0"/>
        <w:numPr>
          <w:ilvl w:val="0"/>
          <w:numId w:val="5"/>
        </w:numPr>
        <w:spacing w:line="240" w:lineRule="auto"/>
        <w:ind w:left="627" w:hanging="285"/>
        <w:jc w:val="both"/>
        <w:rPr>
          <w:rFonts w:ascii="Arial" w:eastAsia="Times New Roman" w:hAnsi="Arial" w:cs="Arial"/>
          <w:sz w:val="23"/>
          <w:szCs w:val="23"/>
        </w:rPr>
      </w:pPr>
      <w:r w:rsidRPr="001E46A0">
        <w:rPr>
          <w:rFonts w:ascii="Arial" w:eastAsia="Times New Roman" w:hAnsi="Arial" w:cs="Arial"/>
          <w:sz w:val="23"/>
          <w:szCs w:val="23"/>
        </w:rPr>
        <w:t>Maintaining systems to receive patient enquiries and suggestions, including oversight of the practice based complaints procedure.</w:t>
      </w:r>
    </w:p>
    <w:p w14:paraId="272E9748" w14:textId="77777777" w:rsidR="001E46A0" w:rsidRPr="001E46A0" w:rsidRDefault="001E46A0" w:rsidP="001E46A0">
      <w:pPr>
        <w:widowControl w:val="0"/>
        <w:numPr>
          <w:ilvl w:val="0"/>
          <w:numId w:val="5"/>
        </w:numPr>
        <w:spacing w:line="240" w:lineRule="auto"/>
        <w:ind w:left="627" w:hanging="285"/>
        <w:jc w:val="both"/>
        <w:rPr>
          <w:rFonts w:ascii="Arial" w:eastAsia="Times New Roman" w:hAnsi="Arial" w:cs="Arial"/>
          <w:sz w:val="23"/>
          <w:szCs w:val="23"/>
        </w:rPr>
      </w:pPr>
      <w:r w:rsidRPr="001E46A0">
        <w:rPr>
          <w:rFonts w:ascii="Arial" w:eastAsia="Times New Roman" w:hAnsi="Arial" w:cs="Arial"/>
          <w:sz w:val="23"/>
          <w:szCs w:val="23"/>
        </w:rPr>
        <w:t>Reviewing and updating the practice information leaflet, practice publicity and health education material.</w:t>
      </w:r>
    </w:p>
    <w:p w14:paraId="416E65E5" w14:textId="77777777" w:rsidR="001E46A0" w:rsidRPr="001E46A0" w:rsidRDefault="001E46A0" w:rsidP="001E46A0">
      <w:pPr>
        <w:widowControl w:val="0"/>
        <w:numPr>
          <w:ilvl w:val="0"/>
          <w:numId w:val="5"/>
        </w:numPr>
        <w:spacing w:line="240" w:lineRule="auto"/>
        <w:ind w:left="627" w:hanging="285"/>
        <w:jc w:val="both"/>
        <w:rPr>
          <w:rFonts w:ascii="Arial" w:eastAsia="Times New Roman" w:hAnsi="Arial" w:cs="Arial"/>
          <w:sz w:val="23"/>
          <w:szCs w:val="23"/>
        </w:rPr>
      </w:pPr>
      <w:r w:rsidRPr="001E46A0">
        <w:rPr>
          <w:rFonts w:ascii="Arial" w:eastAsia="Times New Roman" w:hAnsi="Arial" w:cs="Arial"/>
          <w:sz w:val="23"/>
          <w:szCs w:val="23"/>
        </w:rPr>
        <w:t xml:space="preserve">Maintenance of practice website. </w:t>
      </w:r>
    </w:p>
    <w:p w14:paraId="4347D9A2" w14:textId="77777777" w:rsidR="001E46A0" w:rsidRPr="001E46A0" w:rsidRDefault="001E46A0" w:rsidP="001E46A0">
      <w:pPr>
        <w:spacing w:line="240" w:lineRule="auto"/>
        <w:jc w:val="both"/>
        <w:rPr>
          <w:rFonts w:ascii="Arial" w:eastAsia="Times New Roman" w:hAnsi="Arial" w:cs="Arial"/>
          <w:sz w:val="23"/>
          <w:szCs w:val="23"/>
        </w:rPr>
      </w:pPr>
    </w:p>
    <w:p w14:paraId="3674F4B8" w14:textId="77777777" w:rsidR="001E46A0" w:rsidRPr="001E46A0" w:rsidRDefault="001E46A0" w:rsidP="001E46A0">
      <w:pPr>
        <w:keepNext/>
        <w:spacing w:line="240" w:lineRule="auto"/>
        <w:jc w:val="both"/>
        <w:outlineLvl w:val="3"/>
        <w:rPr>
          <w:rFonts w:ascii="Arial" w:eastAsia="Times New Roman" w:hAnsi="Arial" w:cs="Arial"/>
          <w:b/>
          <w:sz w:val="23"/>
          <w:szCs w:val="23"/>
        </w:rPr>
      </w:pPr>
      <w:r w:rsidRPr="001E46A0">
        <w:rPr>
          <w:rFonts w:ascii="Arial" w:eastAsia="Times New Roman" w:hAnsi="Arial" w:cs="Arial"/>
          <w:b/>
          <w:sz w:val="23"/>
          <w:szCs w:val="23"/>
        </w:rPr>
        <w:t xml:space="preserve">Future planning </w:t>
      </w:r>
    </w:p>
    <w:p w14:paraId="3FDCFAA7" w14:textId="77777777" w:rsidR="001E46A0" w:rsidRPr="001E46A0" w:rsidRDefault="001E46A0" w:rsidP="001E46A0">
      <w:pPr>
        <w:spacing w:line="240" w:lineRule="auto"/>
        <w:jc w:val="both"/>
        <w:rPr>
          <w:rFonts w:ascii="Arial" w:eastAsia="Times New Roman" w:hAnsi="Arial" w:cs="Arial"/>
          <w:sz w:val="23"/>
          <w:szCs w:val="23"/>
        </w:rPr>
      </w:pPr>
    </w:p>
    <w:p w14:paraId="1B88C145" w14:textId="77777777" w:rsidR="001E46A0" w:rsidRPr="001E46A0" w:rsidRDefault="001E46A0" w:rsidP="001E46A0">
      <w:pPr>
        <w:widowControl w:val="0"/>
        <w:numPr>
          <w:ilvl w:val="0"/>
          <w:numId w:val="5"/>
        </w:numPr>
        <w:spacing w:line="240" w:lineRule="auto"/>
        <w:ind w:left="627" w:hanging="285"/>
        <w:jc w:val="both"/>
        <w:rPr>
          <w:rFonts w:ascii="Arial" w:eastAsia="Times New Roman" w:hAnsi="Arial" w:cs="Arial"/>
          <w:sz w:val="23"/>
          <w:szCs w:val="23"/>
        </w:rPr>
      </w:pPr>
      <w:r w:rsidRPr="001E46A0">
        <w:rPr>
          <w:rFonts w:ascii="Arial" w:eastAsia="Times New Roman" w:hAnsi="Arial" w:cs="Arial"/>
          <w:sz w:val="23"/>
          <w:szCs w:val="23"/>
        </w:rPr>
        <w:t>Preparing a practice business plan, annual report and practice aims and objectives as required by the partners.</w:t>
      </w:r>
    </w:p>
    <w:p w14:paraId="686B3D6B" w14:textId="77777777" w:rsidR="001E46A0" w:rsidRPr="001E46A0" w:rsidRDefault="001E46A0" w:rsidP="001E46A0">
      <w:pPr>
        <w:widowControl w:val="0"/>
        <w:numPr>
          <w:ilvl w:val="0"/>
          <w:numId w:val="5"/>
        </w:numPr>
        <w:spacing w:line="240" w:lineRule="auto"/>
        <w:ind w:left="627" w:hanging="285"/>
        <w:jc w:val="both"/>
        <w:rPr>
          <w:rFonts w:ascii="Arial" w:eastAsia="Times New Roman" w:hAnsi="Arial" w:cs="Arial"/>
          <w:b/>
          <w:sz w:val="23"/>
          <w:szCs w:val="23"/>
        </w:rPr>
      </w:pPr>
      <w:r w:rsidRPr="001E46A0">
        <w:rPr>
          <w:rFonts w:ascii="Arial" w:eastAsia="Times New Roman" w:hAnsi="Arial" w:cs="Arial"/>
          <w:sz w:val="23"/>
          <w:szCs w:val="23"/>
        </w:rPr>
        <w:t>Keeping up to date with developments within the NHS that impinge on the practice and offering options for consideration by the partners.</w:t>
      </w:r>
    </w:p>
    <w:p w14:paraId="75202B67" w14:textId="1EB97E5A" w:rsidR="001E46A0" w:rsidRPr="001E46A0" w:rsidRDefault="001E46A0" w:rsidP="001E46A0">
      <w:pPr>
        <w:widowControl w:val="0"/>
        <w:numPr>
          <w:ilvl w:val="0"/>
          <w:numId w:val="5"/>
        </w:numPr>
        <w:spacing w:line="240" w:lineRule="auto"/>
        <w:ind w:left="567"/>
        <w:jc w:val="both"/>
        <w:rPr>
          <w:rFonts w:ascii="Arial" w:eastAsia="Times New Roman" w:hAnsi="Arial" w:cs="Arial"/>
          <w:sz w:val="23"/>
          <w:szCs w:val="23"/>
        </w:rPr>
      </w:pPr>
      <w:r w:rsidRPr="001E46A0">
        <w:rPr>
          <w:rFonts w:ascii="Arial" w:eastAsia="Times New Roman" w:hAnsi="Arial" w:cs="Arial"/>
          <w:sz w:val="23"/>
          <w:szCs w:val="23"/>
        </w:rPr>
        <w:t xml:space="preserve">Participate and work with groups determining future policy, including the </w:t>
      </w:r>
      <w:r w:rsidR="00581139">
        <w:rPr>
          <w:rFonts w:ascii="Arial" w:eastAsia="Times New Roman" w:hAnsi="Arial" w:cs="Arial"/>
          <w:sz w:val="23"/>
          <w:szCs w:val="23"/>
        </w:rPr>
        <w:t>Integrated Card Board</w:t>
      </w:r>
      <w:r w:rsidRPr="001E46A0">
        <w:rPr>
          <w:rFonts w:ascii="Arial" w:eastAsia="Times New Roman" w:hAnsi="Arial" w:cs="Arial"/>
          <w:sz w:val="23"/>
          <w:szCs w:val="23"/>
        </w:rPr>
        <w:t xml:space="preserve"> (</w:t>
      </w:r>
      <w:r w:rsidR="00581139">
        <w:rPr>
          <w:rFonts w:ascii="Arial" w:eastAsia="Times New Roman" w:hAnsi="Arial" w:cs="Arial"/>
          <w:sz w:val="23"/>
          <w:szCs w:val="23"/>
        </w:rPr>
        <w:t>ICB</w:t>
      </w:r>
      <w:r w:rsidRPr="001E46A0">
        <w:rPr>
          <w:rFonts w:ascii="Arial" w:eastAsia="Times New Roman" w:hAnsi="Arial" w:cs="Arial"/>
          <w:sz w:val="23"/>
          <w:szCs w:val="23"/>
        </w:rPr>
        <w:t>)</w:t>
      </w:r>
      <w:r w:rsidR="00581139">
        <w:rPr>
          <w:rFonts w:ascii="Arial" w:eastAsia="Times New Roman" w:hAnsi="Arial" w:cs="Arial"/>
          <w:sz w:val="23"/>
          <w:szCs w:val="23"/>
        </w:rPr>
        <w:t xml:space="preserve"> and Primary Care Network (PCN)</w:t>
      </w:r>
      <w:r w:rsidRPr="001E46A0">
        <w:rPr>
          <w:rFonts w:ascii="Arial" w:eastAsia="Times New Roman" w:hAnsi="Arial" w:cs="Arial"/>
          <w:sz w:val="23"/>
          <w:szCs w:val="23"/>
        </w:rPr>
        <w:t xml:space="preserve">. </w:t>
      </w:r>
    </w:p>
    <w:p w14:paraId="6E2E0015" w14:textId="77777777" w:rsidR="001E46A0" w:rsidRPr="001E46A0" w:rsidRDefault="001E46A0" w:rsidP="001E46A0">
      <w:pPr>
        <w:widowControl w:val="0"/>
        <w:numPr>
          <w:ilvl w:val="0"/>
          <w:numId w:val="5"/>
        </w:numPr>
        <w:spacing w:line="240" w:lineRule="auto"/>
        <w:ind w:left="567"/>
        <w:jc w:val="both"/>
        <w:rPr>
          <w:rFonts w:ascii="Arial" w:eastAsia="Times New Roman" w:hAnsi="Arial" w:cs="Arial"/>
          <w:sz w:val="23"/>
          <w:szCs w:val="23"/>
        </w:rPr>
      </w:pPr>
      <w:r w:rsidRPr="001E46A0">
        <w:rPr>
          <w:rFonts w:ascii="Arial" w:eastAsia="Times New Roman" w:hAnsi="Arial" w:cs="Arial"/>
          <w:sz w:val="23"/>
          <w:szCs w:val="23"/>
        </w:rPr>
        <w:t>To make recommendations to the partners for practice development with regard to potential sources of income.</w:t>
      </w:r>
    </w:p>
    <w:p w14:paraId="75C61498" w14:textId="77777777" w:rsidR="001E46A0" w:rsidRPr="001E46A0" w:rsidRDefault="001E46A0" w:rsidP="001E46A0">
      <w:pPr>
        <w:spacing w:line="240" w:lineRule="auto"/>
        <w:ind w:left="567"/>
        <w:jc w:val="both"/>
        <w:rPr>
          <w:rFonts w:ascii="Arial" w:eastAsia="Times New Roman" w:hAnsi="Arial" w:cs="Arial"/>
          <w:sz w:val="23"/>
          <w:szCs w:val="23"/>
        </w:rPr>
      </w:pPr>
    </w:p>
    <w:p w14:paraId="4B110BDF" w14:textId="77777777" w:rsidR="001E46A0" w:rsidRPr="001E46A0" w:rsidRDefault="001E46A0" w:rsidP="001E46A0">
      <w:pPr>
        <w:autoSpaceDE w:val="0"/>
        <w:autoSpaceDN w:val="0"/>
        <w:adjustRightInd w:val="0"/>
        <w:spacing w:line="240" w:lineRule="auto"/>
        <w:rPr>
          <w:rFonts w:ascii="Arial" w:eastAsia="Times New Roman" w:hAnsi="Arial" w:cs="Arial"/>
          <w:b/>
          <w:sz w:val="23"/>
          <w:szCs w:val="23"/>
        </w:rPr>
      </w:pPr>
      <w:r w:rsidRPr="001E46A0">
        <w:rPr>
          <w:rFonts w:ascii="Arial" w:eastAsia="Times New Roman" w:hAnsi="Arial" w:cs="Arial"/>
          <w:b/>
          <w:sz w:val="23"/>
          <w:szCs w:val="23"/>
        </w:rPr>
        <w:t xml:space="preserve">Care Quality Commission </w:t>
      </w:r>
    </w:p>
    <w:p w14:paraId="68013F34" w14:textId="77777777" w:rsidR="001E46A0" w:rsidRPr="001E46A0" w:rsidRDefault="001E46A0" w:rsidP="001E46A0">
      <w:pPr>
        <w:autoSpaceDE w:val="0"/>
        <w:autoSpaceDN w:val="0"/>
        <w:adjustRightInd w:val="0"/>
        <w:spacing w:line="240" w:lineRule="auto"/>
        <w:rPr>
          <w:rFonts w:ascii="Arial" w:eastAsia="Calibri" w:hAnsi="Arial" w:cs="Arial"/>
          <w:color w:val="000000"/>
          <w:sz w:val="23"/>
          <w:szCs w:val="23"/>
        </w:rPr>
      </w:pPr>
    </w:p>
    <w:p w14:paraId="12E29BE3" w14:textId="77777777" w:rsidR="001E46A0" w:rsidRPr="001E46A0" w:rsidRDefault="001E46A0" w:rsidP="001E46A0">
      <w:pPr>
        <w:widowControl w:val="0"/>
        <w:numPr>
          <w:ilvl w:val="0"/>
          <w:numId w:val="6"/>
        </w:numPr>
        <w:autoSpaceDE w:val="0"/>
        <w:autoSpaceDN w:val="0"/>
        <w:adjustRightInd w:val="0"/>
        <w:spacing w:line="240" w:lineRule="auto"/>
        <w:contextualSpacing/>
        <w:rPr>
          <w:rFonts w:ascii="Arial" w:eastAsia="Times New Roman" w:hAnsi="Arial" w:cs="Arial"/>
          <w:sz w:val="23"/>
          <w:szCs w:val="23"/>
        </w:rPr>
      </w:pPr>
      <w:r w:rsidRPr="001E46A0">
        <w:rPr>
          <w:rFonts w:ascii="Arial" w:eastAsia="Times New Roman" w:hAnsi="Arial" w:cs="Arial"/>
          <w:sz w:val="23"/>
          <w:szCs w:val="23"/>
        </w:rPr>
        <w:t xml:space="preserve">Manage the process by which the practice maintains registration under the CQC to ensure that the Essential Standards continue to be met by the practice. </w:t>
      </w:r>
    </w:p>
    <w:p w14:paraId="1A831FD2" w14:textId="77777777" w:rsidR="001E46A0" w:rsidRPr="001E46A0" w:rsidRDefault="001E46A0" w:rsidP="001E46A0">
      <w:pPr>
        <w:widowControl w:val="0"/>
        <w:numPr>
          <w:ilvl w:val="0"/>
          <w:numId w:val="6"/>
        </w:numPr>
        <w:autoSpaceDE w:val="0"/>
        <w:autoSpaceDN w:val="0"/>
        <w:adjustRightInd w:val="0"/>
        <w:spacing w:line="240" w:lineRule="auto"/>
        <w:contextualSpacing/>
        <w:rPr>
          <w:rFonts w:ascii="Arial" w:eastAsia="Times New Roman" w:hAnsi="Arial" w:cs="Arial"/>
          <w:sz w:val="23"/>
          <w:szCs w:val="23"/>
        </w:rPr>
      </w:pPr>
      <w:r w:rsidRPr="001E46A0">
        <w:rPr>
          <w:rFonts w:ascii="Arial" w:eastAsia="Times New Roman" w:hAnsi="Arial" w:cs="Arial"/>
          <w:sz w:val="23"/>
          <w:szCs w:val="23"/>
        </w:rPr>
        <w:t xml:space="preserve">Implement and follow up any action or improvements required by the CQC. </w:t>
      </w:r>
    </w:p>
    <w:p w14:paraId="3368724A" w14:textId="77777777" w:rsidR="001E46A0" w:rsidRPr="001E46A0" w:rsidRDefault="001E46A0" w:rsidP="001E46A0">
      <w:pPr>
        <w:autoSpaceDE w:val="0"/>
        <w:autoSpaceDN w:val="0"/>
        <w:adjustRightInd w:val="0"/>
        <w:spacing w:line="240" w:lineRule="auto"/>
        <w:rPr>
          <w:rFonts w:ascii="Arial" w:eastAsia="Times New Roman" w:hAnsi="Arial" w:cs="Arial"/>
          <w:sz w:val="23"/>
          <w:szCs w:val="23"/>
        </w:rPr>
      </w:pPr>
    </w:p>
    <w:p w14:paraId="48F540CC" w14:textId="77777777" w:rsidR="001E46A0" w:rsidRPr="001E46A0" w:rsidRDefault="001E46A0" w:rsidP="001E46A0">
      <w:pPr>
        <w:autoSpaceDE w:val="0"/>
        <w:autoSpaceDN w:val="0"/>
        <w:adjustRightInd w:val="0"/>
        <w:spacing w:line="240" w:lineRule="auto"/>
        <w:rPr>
          <w:rFonts w:ascii="Arial" w:eastAsia="Times New Roman" w:hAnsi="Arial" w:cs="Arial"/>
          <w:b/>
          <w:sz w:val="23"/>
          <w:szCs w:val="23"/>
        </w:rPr>
      </w:pPr>
      <w:r w:rsidRPr="001E46A0">
        <w:rPr>
          <w:rFonts w:ascii="Arial" w:eastAsia="Times New Roman" w:hAnsi="Arial" w:cs="Arial"/>
          <w:b/>
          <w:sz w:val="23"/>
          <w:szCs w:val="23"/>
        </w:rPr>
        <w:t xml:space="preserve">Quality assurance </w:t>
      </w:r>
    </w:p>
    <w:p w14:paraId="03C3A9A1" w14:textId="77777777" w:rsidR="001E46A0" w:rsidRPr="001E46A0" w:rsidRDefault="001E46A0" w:rsidP="001E46A0">
      <w:pPr>
        <w:autoSpaceDE w:val="0"/>
        <w:autoSpaceDN w:val="0"/>
        <w:adjustRightInd w:val="0"/>
        <w:spacing w:line="240" w:lineRule="auto"/>
        <w:rPr>
          <w:rFonts w:ascii="Arial" w:eastAsia="Calibri" w:hAnsi="Arial" w:cs="Arial"/>
          <w:color w:val="000000"/>
          <w:sz w:val="23"/>
          <w:szCs w:val="23"/>
        </w:rPr>
      </w:pPr>
    </w:p>
    <w:p w14:paraId="044F3EF6" w14:textId="77777777" w:rsidR="001E46A0" w:rsidRPr="001E46A0" w:rsidRDefault="001E46A0" w:rsidP="001E46A0">
      <w:pPr>
        <w:widowControl w:val="0"/>
        <w:numPr>
          <w:ilvl w:val="0"/>
          <w:numId w:val="6"/>
        </w:numPr>
        <w:autoSpaceDE w:val="0"/>
        <w:autoSpaceDN w:val="0"/>
        <w:adjustRightInd w:val="0"/>
        <w:spacing w:line="240" w:lineRule="auto"/>
        <w:contextualSpacing/>
        <w:rPr>
          <w:rFonts w:ascii="Arial" w:eastAsia="Times New Roman" w:hAnsi="Arial" w:cs="Arial"/>
          <w:sz w:val="23"/>
          <w:szCs w:val="23"/>
        </w:rPr>
      </w:pPr>
      <w:r w:rsidRPr="001E46A0">
        <w:rPr>
          <w:rFonts w:ascii="Arial" w:eastAsia="Times New Roman" w:hAnsi="Arial" w:cs="Arial"/>
          <w:sz w:val="23"/>
          <w:szCs w:val="23"/>
        </w:rPr>
        <w:t xml:space="preserve">Be actively involved with clinical commissioning. </w:t>
      </w:r>
    </w:p>
    <w:p w14:paraId="6F2F230E" w14:textId="77777777" w:rsidR="001E46A0" w:rsidRPr="001E46A0" w:rsidRDefault="001E46A0" w:rsidP="001E46A0">
      <w:pPr>
        <w:widowControl w:val="0"/>
        <w:numPr>
          <w:ilvl w:val="0"/>
          <w:numId w:val="6"/>
        </w:numPr>
        <w:autoSpaceDE w:val="0"/>
        <w:autoSpaceDN w:val="0"/>
        <w:adjustRightInd w:val="0"/>
        <w:spacing w:line="240" w:lineRule="auto"/>
        <w:contextualSpacing/>
        <w:rPr>
          <w:rFonts w:ascii="Arial" w:eastAsia="Times New Roman" w:hAnsi="Arial" w:cs="Arial"/>
          <w:sz w:val="23"/>
          <w:szCs w:val="23"/>
        </w:rPr>
      </w:pPr>
      <w:r w:rsidRPr="001E46A0">
        <w:rPr>
          <w:rFonts w:ascii="Arial" w:eastAsia="Times New Roman" w:hAnsi="Arial" w:cs="Arial"/>
          <w:sz w:val="23"/>
          <w:szCs w:val="23"/>
        </w:rPr>
        <w:t xml:space="preserve">Be proactive in developing patient services and implementing service standards. </w:t>
      </w:r>
    </w:p>
    <w:p w14:paraId="7E60B90F" w14:textId="77777777" w:rsidR="001E46A0" w:rsidRPr="001E46A0" w:rsidRDefault="001E46A0" w:rsidP="001E46A0">
      <w:pPr>
        <w:widowControl w:val="0"/>
        <w:numPr>
          <w:ilvl w:val="0"/>
          <w:numId w:val="6"/>
        </w:numPr>
        <w:autoSpaceDE w:val="0"/>
        <w:autoSpaceDN w:val="0"/>
        <w:adjustRightInd w:val="0"/>
        <w:spacing w:line="240" w:lineRule="auto"/>
        <w:contextualSpacing/>
        <w:rPr>
          <w:rFonts w:ascii="Arial" w:eastAsia="Times New Roman" w:hAnsi="Arial" w:cs="Arial"/>
          <w:sz w:val="23"/>
          <w:szCs w:val="23"/>
        </w:rPr>
      </w:pPr>
      <w:r w:rsidRPr="001E46A0">
        <w:rPr>
          <w:rFonts w:ascii="Arial" w:eastAsia="Times New Roman" w:hAnsi="Arial" w:cs="Arial"/>
          <w:sz w:val="23"/>
          <w:szCs w:val="23"/>
        </w:rPr>
        <w:lastRenderedPageBreak/>
        <w:t xml:space="preserve">Develop practice protocols and policies and keep up to date as required. </w:t>
      </w:r>
    </w:p>
    <w:p w14:paraId="5FA860B8" w14:textId="77777777" w:rsidR="001E46A0" w:rsidRPr="001E46A0" w:rsidRDefault="001E46A0" w:rsidP="001E46A0">
      <w:pPr>
        <w:widowControl w:val="0"/>
        <w:numPr>
          <w:ilvl w:val="0"/>
          <w:numId w:val="6"/>
        </w:numPr>
        <w:autoSpaceDE w:val="0"/>
        <w:autoSpaceDN w:val="0"/>
        <w:adjustRightInd w:val="0"/>
        <w:spacing w:line="240" w:lineRule="auto"/>
        <w:contextualSpacing/>
        <w:rPr>
          <w:rFonts w:ascii="Arial" w:eastAsia="Times New Roman" w:hAnsi="Arial" w:cs="Arial"/>
          <w:sz w:val="23"/>
          <w:szCs w:val="23"/>
        </w:rPr>
      </w:pPr>
      <w:r w:rsidRPr="001E46A0">
        <w:rPr>
          <w:rFonts w:ascii="Arial" w:eastAsia="Times New Roman" w:hAnsi="Arial" w:cs="Arial"/>
          <w:sz w:val="23"/>
          <w:szCs w:val="23"/>
        </w:rPr>
        <w:t xml:space="preserve">Significant event recording, analysis and discussion. </w:t>
      </w:r>
    </w:p>
    <w:p w14:paraId="59935ED0" w14:textId="77777777" w:rsidR="001E46A0" w:rsidRPr="001E46A0" w:rsidRDefault="001E46A0" w:rsidP="001E46A0">
      <w:pPr>
        <w:widowControl w:val="0"/>
        <w:numPr>
          <w:ilvl w:val="0"/>
          <w:numId w:val="6"/>
        </w:numPr>
        <w:autoSpaceDE w:val="0"/>
        <w:autoSpaceDN w:val="0"/>
        <w:adjustRightInd w:val="0"/>
        <w:spacing w:line="240" w:lineRule="auto"/>
        <w:contextualSpacing/>
        <w:rPr>
          <w:rFonts w:ascii="Arial" w:eastAsia="Times New Roman" w:hAnsi="Arial" w:cs="Arial"/>
          <w:sz w:val="23"/>
          <w:szCs w:val="23"/>
        </w:rPr>
      </w:pPr>
      <w:r w:rsidRPr="001E46A0">
        <w:rPr>
          <w:rFonts w:ascii="Arial" w:eastAsia="Times New Roman" w:hAnsi="Arial" w:cs="Arial"/>
          <w:sz w:val="23"/>
          <w:szCs w:val="23"/>
        </w:rPr>
        <w:t xml:space="preserve">Organisation of patient participation group meetings and implementation of any agreed actions. </w:t>
      </w:r>
    </w:p>
    <w:p w14:paraId="05A947F4" w14:textId="77777777" w:rsidR="001E46A0" w:rsidRPr="001E46A0" w:rsidRDefault="001E46A0" w:rsidP="001E46A0">
      <w:pPr>
        <w:spacing w:line="240" w:lineRule="auto"/>
        <w:rPr>
          <w:rFonts w:ascii="Arial" w:eastAsia="Times New Roman" w:hAnsi="Arial" w:cs="Arial"/>
          <w:b/>
          <w:bCs/>
          <w:sz w:val="23"/>
          <w:szCs w:val="23"/>
        </w:rPr>
      </w:pPr>
    </w:p>
    <w:p w14:paraId="4A3A0ED1" w14:textId="77777777" w:rsidR="001E46A0" w:rsidRPr="001E46A0" w:rsidRDefault="001E46A0" w:rsidP="001E46A0">
      <w:pPr>
        <w:spacing w:line="240" w:lineRule="auto"/>
        <w:rPr>
          <w:rFonts w:ascii="Arial" w:eastAsia="Times New Roman" w:hAnsi="Arial" w:cs="Arial"/>
          <w:b/>
          <w:bCs/>
          <w:sz w:val="23"/>
          <w:szCs w:val="23"/>
        </w:rPr>
      </w:pPr>
      <w:r w:rsidRPr="001E46A0">
        <w:rPr>
          <w:rFonts w:ascii="Arial" w:eastAsia="Times New Roman" w:hAnsi="Arial" w:cs="Arial"/>
          <w:b/>
          <w:bCs/>
          <w:sz w:val="23"/>
          <w:szCs w:val="23"/>
        </w:rPr>
        <w:t>Communication:</w:t>
      </w:r>
    </w:p>
    <w:p w14:paraId="30574417" w14:textId="77777777" w:rsidR="001E46A0" w:rsidRPr="001E46A0" w:rsidRDefault="001E46A0" w:rsidP="001E46A0">
      <w:pPr>
        <w:tabs>
          <w:tab w:val="left" w:pos="2268"/>
        </w:tabs>
        <w:spacing w:line="240" w:lineRule="auto"/>
        <w:rPr>
          <w:rFonts w:ascii="Arial" w:eastAsia="Times New Roman" w:hAnsi="Arial" w:cs="Arial"/>
          <w:bCs/>
          <w:sz w:val="23"/>
          <w:szCs w:val="23"/>
          <w:u w:val="single"/>
        </w:rPr>
      </w:pPr>
    </w:p>
    <w:p w14:paraId="1EDBE9DE" w14:textId="77777777" w:rsidR="001E46A0" w:rsidRPr="001E46A0" w:rsidRDefault="001E46A0" w:rsidP="001E46A0">
      <w:pPr>
        <w:tabs>
          <w:tab w:val="left" w:pos="2268"/>
        </w:tabs>
        <w:spacing w:line="240" w:lineRule="auto"/>
        <w:rPr>
          <w:rFonts w:ascii="Arial" w:eastAsia="Times New Roman" w:hAnsi="Arial" w:cs="Arial"/>
          <w:bCs/>
          <w:sz w:val="23"/>
          <w:szCs w:val="23"/>
        </w:rPr>
      </w:pPr>
      <w:r w:rsidRPr="001E46A0">
        <w:rPr>
          <w:rFonts w:ascii="Arial" w:eastAsia="Times New Roman" w:hAnsi="Arial" w:cs="Arial"/>
          <w:bCs/>
          <w:sz w:val="23"/>
          <w:szCs w:val="23"/>
        </w:rPr>
        <w:t xml:space="preserve">The post-holder should </w:t>
      </w:r>
      <w:r w:rsidR="0033712A">
        <w:rPr>
          <w:rFonts w:ascii="Arial" w:eastAsia="Times New Roman" w:hAnsi="Arial" w:cs="Arial"/>
          <w:bCs/>
          <w:sz w:val="23"/>
          <w:szCs w:val="23"/>
        </w:rPr>
        <w:t>recognise</w:t>
      </w:r>
      <w:r w:rsidRPr="001E46A0">
        <w:rPr>
          <w:rFonts w:ascii="Arial" w:eastAsia="Times New Roman" w:hAnsi="Arial" w:cs="Arial"/>
          <w:bCs/>
          <w:sz w:val="23"/>
          <w:szCs w:val="23"/>
        </w:rPr>
        <w:t xml:space="preserve"> the importance of effective communication within the team and will strive to:</w:t>
      </w:r>
    </w:p>
    <w:p w14:paraId="75A7B65F" w14:textId="77777777" w:rsidR="001E46A0" w:rsidRPr="001E46A0" w:rsidRDefault="001E46A0" w:rsidP="001E46A0">
      <w:pPr>
        <w:tabs>
          <w:tab w:val="left" w:pos="2268"/>
        </w:tabs>
        <w:spacing w:line="240" w:lineRule="auto"/>
        <w:ind w:left="360"/>
        <w:rPr>
          <w:rFonts w:ascii="Arial" w:eastAsia="Times New Roman" w:hAnsi="Arial" w:cs="Arial"/>
          <w:bCs/>
          <w:sz w:val="23"/>
          <w:szCs w:val="23"/>
        </w:rPr>
      </w:pPr>
    </w:p>
    <w:p w14:paraId="3E0C5AB7" w14:textId="77777777" w:rsidR="001E46A0" w:rsidRPr="001E46A0" w:rsidRDefault="001E46A0" w:rsidP="001E46A0">
      <w:pPr>
        <w:widowControl w:val="0"/>
        <w:numPr>
          <w:ilvl w:val="0"/>
          <w:numId w:val="4"/>
        </w:numPr>
        <w:tabs>
          <w:tab w:val="left" w:pos="2268"/>
        </w:tabs>
        <w:spacing w:line="240" w:lineRule="auto"/>
        <w:rPr>
          <w:rFonts w:ascii="Arial" w:eastAsia="Times New Roman" w:hAnsi="Arial" w:cs="Arial"/>
          <w:bCs/>
          <w:sz w:val="23"/>
          <w:szCs w:val="23"/>
        </w:rPr>
      </w:pPr>
      <w:r w:rsidRPr="001E46A0">
        <w:rPr>
          <w:rFonts w:ascii="Arial" w:eastAsia="Times New Roman" w:hAnsi="Arial" w:cs="Arial"/>
          <w:sz w:val="23"/>
          <w:szCs w:val="23"/>
        </w:rPr>
        <w:t>Communicate effectively with other team members.</w:t>
      </w:r>
    </w:p>
    <w:p w14:paraId="7B00F039" w14:textId="77777777" w:rsidR="001E46A0" w:rsidRPr="001E46A0" w:rsidRDefault="001E46A0" w:rsidP="001E46A0">
      <w:pPr>
        <w:widowControl w:val="0"/>
        <w:numPr>
          <w:ilvl w:val="0"/>
          <w:numId w:val="4"/>
        </w:numPr>
        <w:tabs>
          <w:tab w:val="left" w:pos="2268"/>
        </w:tabs>
        <w:spacing w:line="240" w:lineRule="auto"/>
        <w:rPr>
          <w:rFonts w:ascii="Arial" w:eastAsia="Times New Roman" w:hAnsi="Arial" w:cs="Arial"/>
          <w:bCs/>
          <w:sz w:val="23"/>
          <w:szCs w:val="23"/>
        </w:rPr>
      </w:pPr>
      <w:r w:rsidRPr="001E46A0">
        <w:rPr>
          <w:rFonts w:ascii="Arial" w:eastAsia="Times New Roman" w:hAnsi="Arial" w:cs="Arial"/>
          <w:sz w:val="23"/>
          <w:szCs w:val="23"/>
        </w:rPr>
        <w:t>Communicate effectively with patients and carers.</w:t>
      </w:r>
    </w:p>
    <w:p w14:paraId="6E0CC16D" w14:textId="77777777" w:rsidR="001E46A0" w:rsidRPr="001E46A0" w:rsidRDefault="0033712A" w:rsidP="001E46A0">
      <w:pPr>
        <w:widowControl w:val="0"/>
        <w:numPr>
          <w:ilvl w:val="0"/>
          <w:numId w:val="4"/>
        </w:numPr>
        <w:tabs>
          <w:tab w:val="left" w:pos="2268"/>
        </w:tabs>
        <w:spacing w:line="240" w:lineRule="auto"/>
        <w:rPr>
          <w:rFonts w:ascii="Arial" w:eastAsia="Times New Roman" w:hAnsi="Arial" w:cs="Arial"/>
          <w:bCs/>
          <w:sz w:val="23"/>
          <w:szCs w:val="23"/>
        </w:rPr>
      </w:pPr>
      <w:r>
        <w:rPr>
          <w:rFonts w:ascii="Arial" w:eastAsia="Times New Roman" w:hAnsi="Arial" w:cs="Arial"/>
          <w:sz w:val="23"/>
          <w:szCs w:val="23"/>
        </w:rPr>
        <w:t>Recognise</w:t>
      </w:r>
      <w:r w:rsidR="001E46A0" w:rsidRPr="001E46A0">
        <w:rPr>
          <w:rFonts w:ascii="Arial" w:eastAsia="Times New Roman" w:hAnsi="Arial" w:cs="Arial"/>
          <w:sz w:val="23"/>
          <w:szCs w:val="23"/>
        </w:rPr>
        <w:t xml:space="preserve"> people’s needs for alternative methods of communication and respond accordingly.</w:t>
      </w:r>
    </w:p>
    <w:p w14:paraId="7A656336" w14:textId="77777777" w:rsidR="001E46A0" w:rsidRPr="001E46A0" w:rsidRDefault="001E46A0" w:rsidP="001E46A0">
      <w:pPr>
        <w:widowControl w:val="0"/>
        <w:numPr>
          <w:ilvl w:val="0"/>
          <w:numId w:val="4"/>
        </w:numPr>
        <w:tabs>
          <w:tab w:val="left" w:pos="2268"/>
        </w:tabs>
        <w:spacing w:line="240" w:lineRule="auto"/>
        <w:contextualSpacing/>
        <w:rPr>
          <w:rFonts w:ascii="Arial" w:eastAsia="Times New Roman" w:hAnsi="Arial" w:cs="Arial"/>
          <w:bCs/>
          <w:sz w:val="23"/>
          <w:szCs w:val="23"/>
        </w:rPr>
      </w:pPr>
      <w:r w:rsidRPr="001E46A0">
        <w:rPr>
          <w:rFonts w:ascii="Arial" w:eastAsia="Times New Roman" w:hAnsi="Arial" w:cs="Arial"/>
          <w:bCs/>
          <w:sz w:val="23"/>
          <w:szCs w:val="23"/>
        </w:rPr>
        <w:t xml:space="preserve">Understand the practice communication systems and develop strong communication links with the patient participation group. </w:t>
      </w:r>
    </w:p>
    <w:p w14:paraId="1E9C0F1F" w14:textId="77777777" w:rsidR="001E46A0" w:rsidRPr="001E46A0" w:rsidRDefault="001E46A0" w:rsidP="001E46A0">
      <w:pPr>
        <w:widowControl w:val="0"/>
        <w:numPr>
          <w:ilvl w:val="0"/>
          <w:numId w:val="4"/>
        </w:numPr>
        <w:tabs>
          <w:tab w:val="left" w:pos="2268"/>
        </w:tabs>
        <w:spacing w:line="240" w:lineRule="auto"/>
        <w:contextualSpacing/>
        <w:rPr>
          <w:rFonts w:ascii="Arial" w:eastAsia="Times New Roman" w:hAnsi="Arial" w:cs="Arial"/>
          <w:bCs/>
          <w:sz w:val="23"/>
          <w:szCs w:val="23"/>
        </w:rPr>
      </w:pPr>
      <w:r w:rsidRPr="001E46A0">
        <w:rPr>
          <w:rFonts w:ascii="Arial" w:eastAsia="Times New Roman" w:hAnsi="Arial" w:cs="Arial"/>
          <w:bCs/>
          <w:sz w:val="23"/>
          <w:szCs w:val="23"/>
        </w:rPr>
        <w:t xml:space="preserve">Maintain good working relationships with the CCG, hospitals, community agencies, LMC (Local Medical Committee), other GP practices and pharmacists. </w:t>
      </w:r>
    </w:p>
    <w:p w14:paraId="63FCDF84" w14:textId="412951BE" w:rsidR="001E46A0" w:rsidRDefault="001E46A0" w:rsidP="001E46A0">
      <w:pPr>
        <w:widowControl w:val="0"/>
        <w:numPr>
          <w:ilvl w:val="0"/>
          <w:numId w:val="4"/>
        </w:numPr>
        <w:tabs>
          <w:tab w:val="left" w:pos="2268"/>
        </w:tabs>
        <w:spacing w:line="240" w:lineRule="auto"/>
        <w:contextualSpacing/>
        <w:rPr>
          <w:rFonts w:ascii="Arial" w:eastAsia="Times New Roman" w:hAnsi="Arial" w:cs="Arial"/>
          <w:bCs/>
          <w:sz w:val="23"/>
          <w:szCs w:val="23"/>
        </w:rPr>
      </w:pPr>
      <w:r w:rsidRPr="001E46A0">
        <w:rPr>
          <w:rFonts w:ascii="Arial" w:eastAsia="Times New Roman" w:hAnsi="Arial" w:cs="Arial"/>
          <w:bCs/>
          <w:sz w:val="23"/>
          <w:szCs w:val="23"/>
        </w:rPr>
        <w:t>Represent the practice at meetings</w:t>
      </w:r>
      <w:r w:rsidR="00581139">
        <w:rPr>
          <w:rFonts w:ascii="Arial" w:eastAsia="Times New Roman" w:hAnsi="Arial" w:cs="Arial"/>
          <w:bCs/>
          <w:sz w:val="23"/>
          <w:szCs w:val="23"/>
        </w:rPr>
        <w:t>, including the local Practice Managers’ Forum</w:t>
      </w:r>
    </w:p>
    <w:p w14:paraId="6931BBE4" w14:textId="2C9129A4" w:rsidR="00581139" w:rsidRPr="001E46A0" w:rsidRDefault="00581139" w:rsidP="001E46A0">
      <w:pPr>
        <w:widowControl w:val="0"/>
        <w:numPr>
          <w:ilvl w:val="0"/>
          <w:numId w:val="4"/>
        </w:numPr>
        <w:tabs>
          <w:tab w:val="left" w:pos="2268"/>
        </w:tabs>
        <w:spacing w:line="240" w:lineRule="auto"/>
        <w:contextualSpacing/>
        <w:rPr>
          <w:rFonts w:ascii="Arial" w:eastAsia="Times New Roman" w:hAnsi="Arial" w:cs="Arial"/>
          <w:bCs/>
          <w:sz w:val="23"/>
          <w:szCs w:val="23"/>
        </w:rPr>
      </w:pPr>
      <w:r>
        <w:rPr>
          <w:rFonts w:ascii="Arial" w:eastAsia="Times New Roman" w:hAnsi="Arial" w:cs="Arial"/>
          <w:bCs/>
          <w:sz w:val="23"/>
          <w:szCs w:val="23"/>
        </w:rPr>
        <w:t>Attend and communicate effectively with the Practice Patient Participation Group.</w:t>
      </w:r>
    </w:p>
    <w:p w14:paraId="7717C130" w14:textId="443835A1" w:rsidR="001E46A0" w:rsidRDefault="001E46A0" w:rsidP="001E46A0">
      <w:pPr>
        <w:widowControl w:val="0"/>
        <w:numPr>
          <w:ilvl w:val="0"/>
          <w:numId w:val="4"/>
        </w:numPr>
        <w:spacing w:line="240" w:lineRule="auto"/>
        <w:contextualSpacing/>
        <w:rPr>
          <w:rFonts w:ascii="Arial" w:eastAsia="Times New Roman" w:hAnsi="Arial" w:cs="Arial"/>
          <w:bCs/>
          <w:sz w:val="23"/>
          <w:szCs w:val="23"/>
        </w:rPr>
      </w:pPr>
      <w:r w:rsidRPr="001E46A0">
        <w:rPr>
          <w:rFonts w:ascii="Arial" w:eastAsia="Times New Roman" w:hAnsi="Arial" w:cs="Arial"/>
          <w:bCs/>
          <w:sz w:val="23"/>
          <w:szCs w:val="23"/>
        </w:rPr>
        <w:t xml:space="preserve">Ensuring efficient external communication including </w:t>
      </w:r>
      <w:r w:rsidR="0076386A">
        <w:rPr>
          <w:rFonts w:ascii="Arial" w:eastAsia="Times New Roman" w:hAnsi="Arial" w:cs="Arial"/>
          <w:bCs/>
          <w:sz w:val="23"/>
          <w:szCs w:val="23"/>
        </w:rPr>
        <w:t xml:space="preserve">that with </w:t>
      </w:r>
      <w:r w:rsidRPr="001E46A0">
        <w:rPr>
          <w:rFonts w:ascii="Arial" w:eastAsia="Times New Roman" w:hAnsi="Arial" w:cs="Arial"/>
          <w:bCs/>
          <w:sz w:val="23"/>
          <w:szCs w:val="23"/>
        </w:rPr>
        <w:t>the solicitor, accountant and other bodies.</w:t>
      </w:r>
    </w:p>
    <w:p w14:paraId="3B6E30FD" w14:textId="77777777" w:rsidR="00581139" w:rsidRDefault="00581139" w:rsidP="00581139">
      <w:pPr>
        <w:widowControl w:val="0"/>
        <w:spacing w:line="240" w:lineRule="auto"/>
        <w:ind w:left="720"/>
        <w:contextualSpacing/>
        <w:rPr>
          <w:rFonts w:ascii="Arial" w:eastAsia="Times New Roman" w:hAnsi="Arial" w:cs="Arial"/>
          <w:bCs/>
          <w:sz w:val="23"/>
          <w:szCs w:val="23"/>
        </w:rPr>
      </w:pPr>
    </w:p>
    <w:p w14:paraId="43207C5B" w14:textId="2CC6C843" w:rsidR="00D00EF3" w:rsidRDefault="00581139" w:rsidP="00581139">
      <w:pPr>
        <w:spacing w:line="240" w:lineRule="auto"/>
        <w:rPr>
          <w:rFonts w:ascii="Arial" w:eastAsia="Times New Roman" w:hAnsi="Arial" w:cs="Arial"/>
          <w:b/>
          <w:bCs/>
          <w:sz w:val="23"/>
          <w:szCs w:val="23"/>
        </w:rPr>
      </w:pPr>
      <w:r>
        <w:rPr>
          <w:rFonts w:ascii="Arial" w:eastAsia="Times New Roman" w:hAnsi="Arial" w:cs="Arial"/>
          <w:b/>
          <w:bCs/>
          <w:sz w:val="23"/>
          <w:szCs w:val="23"/>
        </w:rPr>
        <w:t>Primary Care Network:</w:t>
      </w:r>
    </w:p>
    <w:p w14:paraId="60FD715A" w14:textId="77777777" w:rsidR="00581139" w:rsidRPr="00581139" w:rsidRDefault="00581139" w:rsidP="00581139">
      <w:pPr>
        <w:spacing w:line="240" w:lineRule="auto"/>
        <w:rPr>
          <w:rFonts w:ascii="Arial" w:eastAsia="Times New Roman" w:hAnsi="Arial" w:cs="Arial"/>
          <w:b/>
          <w:bCs/>
          <w:sz w:val="23"/>
          <w:szCs w:val="23"/>
        </w:rPr>
      </w:pPr>
    </w:p>
    <w:p w14:paraId="655B4067" w14:textId="35ADDBA5" w:rsidR="001E46A0" w:rsidRDefault="00581139" w:rsidP="00581139">
      <w:pPr>
        <w:widowControl w:val="0"/>
        <w:numPr>
          <w:ilvl w:val="0"/>
          <w:numId w:val="4"/>
        </w:numPr>
        <w:tabs>
          <w:tab w:val="left" w:pos="2268"/>
        </w:tabs>
        <w:spacing w:line="240" w:lineRule="auto"/>
        <w:rPr>
          <w:rFonts w:ascii="Arial" w:eastAsia="Times New Roman" w:hAnsi="Arial" w:cs="Arial"/>
          <w:bCs/>
          <w:sz w:val="23"/>
          <w:szCs w:val="23"/>
        </w:rPr>
      </w:pPr>
      <w:r>
        <w:rPr>
          <w:rFonts w:ascii="Arial" w:eastAsia="Times New Roman" w:hAnsi="Arial" w:cs="Arial"/>
          <w:bCs/>
          <w:sz w:val="23"/>
          <w:szCs w:val="23"/>
        </w:rPr>
        <w:t>Line management of the PCN management team (Management Lead, Support Manager and Extended Access Manager)</w:t>
      </w:r>
    </w:p>
    <w:p w14:paraId="69D0087A" w14:textId="453D92AC" w:rsidR="00581139" w:rsidRDefault="00581139" w:rsidP="00581139">
      <w:pPr>
        <w:widowControl w:val="0"/>
        <w:numPr>
          <w:ilvl w:val="0"/>
          <w:numId w:val="4"/>
        </w:numPr>
        <w:tabs>
          <w:tab w:val="left" w:pos="2268"/>
        </w:tabs>
        <w:spacing w:line="240" w:lineRule="auto"/>
        <w:rPr>
          <w:rFonts w:ascii="Arial" w:eastAsia="Times New Roman" w:hAnsi="Arial" w:cs="Arial"/>
          <w:bCs/>
          <w:sz w:val="23"/>
          <w:szCs w:val="23"/>
        </w:rPr>
      </w:pPr>
      <w:r>
        <w:rPr>
          <w:rFonts w:ascii="Arial" w:eastAsia="Times New Roman" w:hAnsi="Arial" w:cs="Arial"/>
          <w:bCs/>
          <w:sz w:val="23"/>
          <w:szCs w:val="23"/>
        </w:rPr>
        <w:t xml:space="preserve">Finance lead role for the PCN.  </w:t>
      </w:r>
    </w:p>
    <w:p w14:paraId="6630A813" w14:textId="441F9CA5" w:rsidR="00581139" w:rsidRDefault="00581139" w:rsidP="00581139">
      <w:pPr>
        <w:widowControl w:val="0"/>
        <w:numPr>
          <w:ilvl w:val="0"/>
          <w:numId w:val="4"/>
        </w:numPr>
        <w:tabs>
          <w:tab w:val="left" w:pos="2268"/>
        </w:tabs>
        <w:spacing w:line="240" w:lineRule="auto"/>
        <w:rPr>
          <w:rFonts w:ascii="Arial" w:eastAsia="Times New Roman" w:hAnsi="Arial" w:cs="Arial"/>
          <w:bCs/>
          <w:sz w:val="23"/>
          <w:szCs w:val="23"/>
        </w:rPr>
      </w:pPr>
      <w:r>
        <w:rPr>
          <w:rFonts w:ascii="Arial" w:eastAsia="Times New Roman" w:hAnsi="Arial" w:cs="Arial"/>
          <w:bCs/>
          <w:sz w:val="23"/>
          <w:szCs w:val="23"/>
        </w:rPr>
        <w:t>Ensure all reimbursements against PCN monies are paid to the participating practices, and accounts information is provided to PCN board</w:t>
      </w:r>
    </w:p>
    <w:p w14:paraId="0BC93C90" w14:textId="6B786266" w:rsidR="00581139" w:rsidRDefault="00581139" w:rsidP="00581139">
      <w:pPr>
        <w:widowControl w:val="0"/>
        <w:numPr>
          <w:ilvl w:val="0"/>
          <w:numId w:val="4"/>
        </w:numPr>
        <w:tabs>
          <w:tab w:val="left" w:pos="2268"/>
        </w:tabs>
        <w:spacing w:line="240" w:lineRule="auto"/>
        <w:rPr>
          <w:rFonts w:ascii="Arial" w:eastAsia="Times New Roman" w:hAnsi="Arial" w:cs="Arial"/>
          <w:bCs/>
          <w:sz w:val="23"/>
          <w:szCs w:val="23"/>
        </w:rPr>
      </w:pPr>
      <w:r>
        <w:rPr>
          <w:rFonts w:ascii="Arial" w:eastAsia="Times New Roman" w:hAnsi="Arial" w:cs="Arial"/>
          <w:bCs/>
          <w:sz w:val="23"/>
          <w:szCs w:val="23"/>
        </w:rPr>
        <w:t>Attend PCN Board meetings</w:t>
      </w:r>
    </w:p>
    <w:p w14:paraId="0463DED7" w14:textId="77777777" w:rsidR="00581139" w:rsidRPr="001E46A0" w:rsidRDefault="00581139" w:rsidP="00581139">
      <w:pPr>
        <w:widowControl w:val="0"/>
        <w:tabs>
          <w:tab w:val="left" w:pos="2268"/>
        </w:tabs>
        <w:spacing w:line="240" w:lineRule="auto"/>
        <w:ind w:left="720"/>
        <w:rPr>
          <w:rFonts w:ascii="Arial" w:eastAsia="Times New Roman" w:hAnsi="Arial" w:cs="Arial"/>
          <w:bCs/>
          <w:sz w:val="23"/>
          <w:szCs w:val="23"/>
        </w:rPr>
      </w:pPr>
    </w:p>
    <w:p w14:paraId="78C293E5" w14:textId="77777777" w:rsidR="001E46A0" w:rsidRPr="001E46A0" w:rsidRDefault="001E46A0" w:rsidP="001E46A0">
      <w:pPr>
        <w:tabs>
          <w:tab w:val="left" w:pos="1710"/>
        </w:tabs>
        <w:spacing w:line="240" w:lineRule="auto"/>
        <w:rPr>
          <w:rFonts w:ascii="Arial" w:eastAsia="Times New Roman" w:hAnsi="Arial" w:cs="Arial"/>
          <w:bCs/>
          <w:sz w:val="23"/>
          <w:szCs w:val="23"/>
        </w:rPr>
      </w:pPr>
      <w:r w:rsidRPr="001E46A0">
        <w:rPr>
          <w:rFonts w:ascii="Arial" w:eastAsia="Times New Roman" w:hAnsi="Arial" w:cs="Arial"/>
          <w:b/>
          <w:bCs/>
          <w:sz w:val="23"/>
          <w:szCs w:val="23"/>
        </w:rPr>
        <w:t>Personal/Professional development:</w:t>
      </w:r>
    </w:p>
    <w:p w14:paraId="5BB0A848" w14:textId="77777777" w:rsidR="001E46A0" w:rsidRPr="001E46A0" w:rsidRDefault="001E46A0" w:rsidP="001E46A0">
      <w:pPr>
        <w:spacing w:line="240" w:lineRule="auto"/>
        <w:rPr>
          <w:rFonts w:ascii="Arial" w:eastAsia="Times New Roman" w:hAnsi="Arial" w:cs="Arial"/>
          <w:sz w:val="23"/>
          <w:szCs w:val="23"/>
        </w:rPr>
      </w:pPr>
    </w:p>
    <w:p w14:paraId="2334C82C" w14:textId="77777777" w:rsidR="001E46A0" w:rsidRPr="001E46A0" w:rsidRDefault="001E46A0" w:rsidP="001E46A0">
      <w:pPr>
        <w:spacing w:line="240" w:lineRule="auto"/>
        <w:rPr>
          <w:rFonts w:ascii="Arial" w:eastAsia="Times New Roman" w:hAnsi="Arial" w:cs="Arial"/>
          <w:sz w:val="23"/>
          <w:szCs w:val="23"/>
        </w:rPr>
      </w:pPr>
      <w:r w:rsidRPr="001E46A0">
        <w:rPr>
          <w:rFonts w:ascii="Arial" w:eastAsia="Times New Roman" w:hAnsi="Arial" w:cs="Arial"/>
          <w:sz w:val="23"/>
          <w:szCs w:val="23"/>
        </w:rPr>
        <w:t>The post-holder will participate in any training implemented by the practice as part of this employment, such training to include:</w:t>
      </w:r>
    </w:p>
    <w:p w14:paraId="3AEFF6AF" w14:textId="77777777" w:rsidR="001E46A0" w:rsidRPr="001E46A0" w:rsidRDefault="001E46A0" w:rsidP="001E46A0">
      <w:pPr>
        <w:spacing w:line="240" w:lineRule="auto"/>
        <w:ind w:left="360"/>
        <w:rPr>
          <w:rFonts w:ascii="Arial" w:eastAsia="Times New Roman" w:hAnsi="Arial" w:cs="Arial"/>
          <w:sz w:val="23"/>
          <w:szCs w:val="23"/>
        </w:rPr>
      </w:pPr>
    </w:p>
    <w:p w14:paraId="22D761FB" w14:textId="77777777" w:rsidR="001E46A0" w:rsidRPr="001E46A0" w:rsidRDefault="001E46A0" w:rsidP="001E46A0">
      <w:pPr>
        <w:widowControl w:val="0"/>
        <w:numPr>
          <w:ilvl w:val="0"/>
          <w:numId w:val="3"/>
        </w:numPr>
        <w:spacing w:line="240" w:lineRule="auto"/>
        <w:rPr>
          <w:rFonts w:ascii="Arial" w:eastAsia="Times New Roman" w:hAnsi="Arial" w:cs="Arial"/>
          <w:sz w:val="23"/>
          <w:szCs w:val="23"/>
        </w:rPr>
      </w:pPr>
      <w:r w:rsidRPr="001E46A0">
        <w:rPr>
          <w:rFonts w:ascii="Arial" w:eastAsia="Times New Roman" w:hAnsi="Arial" w:cs="Arial"/>
          <w:sz w:val="23"/>
          <w:szCs w:val="23"/>
        </w:rPr>
        <w:t xml:space="preserve">Participation in an annual individual performance review in the form of an appraisal from a designated Partner, including taking responsibility for maintaining a record of own professional development. </w:t>
      </w:r>
    </w:p>
    <w:p w14:paraId="3BD69BD2" w14:textId="77777777" w:rsidR="001E46A0" w:rsidRPr="001E46A0" w:rsidRDefault="001E46A0" w:rsidP="001E46A0">
      <w:pPr>
        <w:widowControl w:val="0"/>
        <w:numPr>
          <w:ilvl w:val="0"/>
          <w:numId w:val="3"/>
        </w:numPr>
        <w:spacing w:line="240" w:lineRule="auto"/>
        <w:rPr>
          <w:rFonts w:ascii="Arial" w:eastAsia="Times New Roman" w:hAnsi="Arial" w:cs="Arial"/>
          <w:sz w:val="23"/>
          <w:szCs w:val="23"/>
        </w:rPr>
      </w:pPr>
      <w:r w:rsidRPr="001E46A0">
        <w:rPr>
          <w:rFonts w:ascii="Arial" w:eastAsia="Times New Roman" w:hAnsi="Arial" w:cs="Arial"/>
          <w:sz w:val="23"/>
          <w:szCs w:val="23"/>
        </w:rPr>
        <w:t>Ensure own personal development through reflection and feedback from partners and colleagues.</w:t>
      </w:r>
    </w:p>
    <w:p w14:paraId="3324A5A0" w14:textId="77777777" w:rsidR="001E46A0" w:rsidRPr="001E46A0" w:rsidRDefault="001E46A0" w:rsidP="001E46A0">
      <w:pPr>
        <w:widowControl w:val="0"/>
        <w:numPr>
          <w:ilvl w:val="0"/>
          <w:numId w:val="3"/>
        </w:numPr>
        <w:spacing w:line="240" w:lineRule="auto"/>
        <w:rPr>
          <w:rFonts w:ascii="Arial" w:eastAsia="Times New Roman" w:hAnsi="Arial" w:cs="Arial"/>
          <w:sz w:val="23"/>
          <w:szCs w:val="23"/>
        </w:rPr>
      </w:pPr>
      <w:r w:rsidRPr="001E46A0">
        <w:rPr>
          <w:rFonts w:ascii="Arial" w:eastAsia="Times New Roman" w:hAnsi="Arial" w:cs="Arial"/>
          <w:sz w:val="23"/>
          <w:szCs w:val="23"/>
        </w:rPr>
        <w:t>Taking responsibility for own development, learning and performance.</w:t>
      </w:r>
    </w:p>
    <w:p w14:paraId="4ADCDB51" w14:textId="77777777" w:rsidR="001E46A0" w:rsidRPr="001E46A0" w:rsidRDefault="001E46A0" w:rsidP="001E46A0">
      <w:pPr>
        <w:tabs>
          <w:tab w:val="left" w:pos="2268"/>
        </w:tabs>
        <w:spacing w:line="240" w:lineRule="auto"/>
        <w:rPr>
          <w:rFonts w:ascii="Arial" w:eastAsia="Times New Roman" w:hAnsi="Arial" w:cs="Arial"/>
          <w:bCs/>
          <w:sz w:val="23"/>
          <w:szCs w:val="23"/>
        </w:rPr>
      </w:pPr>
    </w:p>
    <w:p w14:paraId="15D681B4" w14:textId="77777777" w:rsidR="001E46A0" w:rsidRPr="001E46A0" w:rsidRDefault="001E46A0" w:rsidP="001E46A0">
      <w:pPr>
        <w:autoSpaceDE w:val="0"/>
        <w:autoSpaceDN w:val="0"/>
        <w:adjustRightInd w:val="0"/>
        <w:spacing w:line="240" w:lineRule="auto"/>
        <w:rPr>
          <w:rFonts w:ascii="Arial" w:eastAsia="Calibri" w:hAnsi="Arial" w:cs="Arial"/>
          <w:b/>
          <w:color w:val="000000"/>
          <w:sz w:val="23"/>
          <w:szCs w:val="23"/>
          <w:u w:val="single"/>
        </w:rPr>
      </w:pPr>
      <w:r w:rsidRPr="001E46A0">
        <w:rPr>
          <w:rFonts w:ascii="Arial" w:eastAsia="Calibri" w:hAnsi="Arial" w:cs="Arial"/>
          <w:b/>
          <w:color w:val="000000"/>
          <w:sz w:val="23"/>
          <w:szCs w:val="23"/>
        </w:rPr>
        <w:t>We expect all our staff to by compliant with the following:</w:t>
      </w:r>
    </w:p>
    <w:p w14:paraId="613A909C" w14:textId="77777777" w:rsidR="001E46A0" w:rsidRPr="001E46A0" w:rsidRDefault="001E46A0" w:rsidP="001E46A0">
      <w:pPr>
        <w:autoSpaceDE w:val="0"/>
        <w:autoSpaceDN w:val="0"/>
        <w:adjustRightInd w:val="0"/>
        <w:spacing w:line="240" w:lineRule="auto"/>
        <w:ind w:left="720"/>
        <w:contextualSpacing/>
        <w:rPr>
          <w:rFonts w:ascii="Arial" w:eastAsia="Times New Roman" w:hAnsi="Arial" w:cs="Arial"/>
          <w:sz w:val="23"/>
          <w:szCs w:val="23"/>
        </w:rPr>
      </w:pPr>
    </w:p>
    <w:p w14:paraId="1ECA8FAF" w14:textId="77777777" w:rsidR="001E46A0" w:rsidRPr="001E46A0" w:rsidRDefault="001E46A0" w:rsidP="001E46A0">
      <w:pPr>
        <w:tabs>
          <w:tab w:val="left" w:pos="2268"/>
        </w:tabs>
        <w:spacing w:line="240" w:lineRule="auto"/>
        <w:rPr>
          <w:rFonts w:ascii="Arial" w:eastAsia="Times New Roman" w:hAnsi="Arial" w:cs="Arial"/>
          <w:bCs/>
          <w:sz w:val="23"/>
          <w:szCs w:val="23"/>
        </w:rPr>
      </w:pPr>
      <w:r w:rsidRPr="001E46A0">
        <w:rPr>
          <w:rFonts w:ascii="Arial" w:eastAsia="Times New Roman" w:hAnsi="Arial" w:cs="Arial"/>
          <w:b/>
          <w:bCs/>
          <w:sz w:val="23"/>
          <w:szCs w:val="23"/>
        </w:rPr>
        <w:t>Confidentiality:</w:t>
      </w:r>
    </w:p>
    <w:p w14:paraId="5BF6EC56" w14:textId="77777777" w:rsidR="001E46A0" w:rsidRPr="001E46A0" w:rsidRDefault="001E46A0" w:rsidP="001E46A0">
      <w:pPr>
        <w:spacing w:line="240" w:lineRule="auto"/>
        <w:rPr>
          <w:rFonts w:ascii="Arial" w:eastAsia="Times New Roman" w:hAnsi="Arial" w:cs="Arial"/>
          <w:sz w:val="23"/>
          <w:szCs w:val="23"/>
        </w:rPr>
      </w:pPr>
    </w:p>
    <w:p w14:paraId="2AD58F30" w14:textId="77777777" w:rsidR="001E46A0" w:rsidRPr="001E46A0" w:rsidRDefault="001E46A0" w:rsidP="001E46A0">
      <w:pPr>
        <w:widowControl w:val="0"/>
        <w:numPr>
          <w:ilvl w:val="0"/>
          <w:numId w:val="2"/>
        </w:numPr>
        <w:tabs>
          <w:tab w:val="left" w:pos="2268"/>
        </w:tabs>
        <w:spacing w:line="240" w:lineRule="auto"/>
        <w:rPr>
          <w:rFonts w:ascii="Arial" w:eastAsia="Times New Roman" w:hAnsi="Arial" w:cs="Arial"/>
          <w:sz w:val="23"/>
          <w:szCs w:val="23"/>
        </w:rPr>
      </w:pPr>
      <w:r w:rsidRPr="001E46A0">
        <w:rPr>
          <w:rFonts w:ascii="Arial" w:eastAsia="Times New Roman" w:hAnsi="Arial" w:cs="Arial"/>
          <w:sz w:val="23"/>
          <w:szCs w:val="23"/>
        </w:rPr>
        <w:t>In the course of seeking treatment, patients entrust us with, or allow us to gather, sensitive information in relation to their health and other matters.   They do so in confidence and have the right to expect that staff will respect their privacy and act appropriately.</w:t>
      </w:r>
    </w:p>
    <w:p w14:paraId="5DE2E626" w14:textId="77777777" w:rsidR="001E46A0" w:rsidRPr="001E46A0" w:rsidRDefault="001E46A0" w:rsidP="001E46A0">
      <w:pPr>
        <w:widowControl w:val="0"/>
        <w:numPr>
          <w:ilvl w:val="0"/>
          <w:numId w:val="2"/>
        </w:numPr>
        <w:tabs>
          <w:tab w:val="left" w:pos="2268"/>
        </w:tabs>
        <w:spacing w:line="240" w:lineRule="auto"/>
        <w:rPr>
          <w:rFonts w:ascii="Arial" w:eastAsia="Times New Roman" w:hAnsi="Arial" w:cs="Arial"/>
          <w:sz w:val="23"/>
          <w:szCs w:val="23"/>
        </w:rPr>
      </w:pPr>
      <w:r w:rsidRPr="001E46A0">
        <w:rPr>
          <w:rFonts w:ascii="Arial" w:eastAsia="Times New Roman" w:hAnsi="Arial" w:cs="Arial"/>
          <w:sz w:val="23"/>
          <w:szCs w:val="23"/>
        </w:rPr>
        <w:t>In the performance of the duties outlined in this job description, the post-holder may have access to confidential information relating to patients and their carers, practice staff and other healthcare workers.  They may also have access to information relating to the practice as a business organisation.  All such information from any source is to be regarded as strictly confidential.</w:t>
      </w:r>
    </w:p>
    <w:p w14:paraId="64A4251B" w14:textId="77777777" w:rsidR="001E46A0" w:rsidRPr="001E46A0" w:rsidRDefault="001E46A0" w:rsidP="001E46A0">
      <w:pPr>
        <w:widowControl w:val="0"/>
        <w:numPr>
          <w:ilvl w:val="0"/>
          <w:numId w:val="2"/>
        </w:numPr>
        <w:tabs>
          <w:tab w:val="left" w:pos="2268"/>
        </w:tabs>
        <w:spacing w:line="240" w:lineRule="auto"/>
        <w:rPr>
          <w:rFonts w:ascii="Arial" w:eastAsia="Times New Roman" w:hAnsi="Arial" w:cs="Arial"/>
          <w:sz w:val="23"/>
          <w:szCs w:val="23"/>
        </w:rPr>
      </w:pPr>
      <w:r w:rsidRPr="001E46A0">
        <w:rPr>
          <w:rFonts w:ascii="Arial" w:eastAsia="Times New Roman" w:hAnsi="Arial" w:cs="Arial"/>
          <w:sz w:val="23"/>
          <w:szCs w:val="23"/>
        </w:rPr>
        <w:t>Information relating to patients, carers, colleagues, other healthcare workers or the business of the practice may only be divulged to authorised persons in accordance with the practice policies and procedures relating to confidentiality and the protection of personal and sensitive data.</w:t>
      </w:r>
    </w:p>
    <w:p w14:paraId="08306CD5" w14:textId="77777777" w:rsidR="001E46A0" w:rsidRPr="001E46A0" w:rsidRDefault="001E46A0" w:rsidP="001E46A0">
      <w:pPr>
        <w:spacing w:line="240" w:lineRule="auto"/>
        <w:rPr>
          <w:rFonts w:ascii="Arial" w:eastAsia="Times New Roman" w:hAnsi="Arial" w:cs="Arial"/>
          <w:sz w:val="23"/>
          <w:szCs w:val="23"/>
        </w:rPr>
      </w:pPr>
    </w:p>
    <w:p w14:paraId="44CBC9B2" w14:textId="77777777" w:rsidR="001E46A0" w:rsidRPr="001E46A0" w:rsidRDefault="001E46A0" w:rsidP="001E46A0">
      <w:pPr>
        <w:tabs>
          <w:tab w:val="left" w:pos="2268"/>
        </w:tabs>
        <w:spacing w:line="240" w:lineRule="auto"/>
        <w:rPr>
          <w:rFonts w:ascii="Arial" w:eastAsia="Times New Roman" w:hAnsi="Arial" w:cs="Arial"/>
          <w:bCs/>
          <w:sz w:val="23"/>
          <w:szCs w:val="23"/>
        </w:rPr>
      </w:pPr>
      <w:r w:rsidRPr="001E46A0">
        <w:rPr>
          <w:rFonts w:ascii="Arial" w:eastAsia="Times New Roman" w:hAnsi="Arial" w:cs="Arial"/>
          <w:b/>
          <w:bCs/>
          <w:sz w:val="23"/>
          <w:szCs w:val="23"/>
        </w:rPr>
        <w:t>Health &amp; Safety:</w:t>
      </w:r>
    </w:p>
    <w:p w14:paraId="590592D8" w14:textId="77777777" w:rsidR="001E46A0" w:rsidRPr="001E46A0" w:rsidRDefault="001E46A0" w:rsidP="001E46A0">
      <w:pPr>
        <w:tabs>
          <w:tab w:val="left" w:pos="2268"/>
        </w:tabs>
        <w:spacing w:line="240" w:lineRule="auto"/>
        <w:rPr>
          <w:rFonts w:ascii="Arial" w:eastAsia="Times New Roman" w:hAnsi="Arial" w:cs="Arial"/>
          <w:sz w:val="23"/>
          <w:szCs w:val="23"/>
        </w:rPr>
      </w:pPr>
    </w:p>
    <w:p w14:paraId="45DF58DC" w14:textId="77777777" w:rsidR="001E46A0" w:rsidRPr="001E46A0" w:rsidRDefault="001E46A0" w:rsidP="001E46A0">
      <w:pPr>
        <w:tabs>
          <w:tab w:val="left" w:pos="2268"/>
        </w:tabs>
        <w:spacing w:line="240" w:lineRule="auto"/>
        <w:rPr>
          <w:rFonts w:ascii="Arial" w:eastAsia="Times New Roman" w:hAnsi="Arial" w:cs="Arial"/>
          <w:sz w:val="23"/>
          <w:szCs w:val="23"/>
        </w:rPr>
      </w:pPr>
      <w:r w:rsidRPr="001E46A0">
        <w:rPr>
          <w:rFonts w:ascii="Arial" w:eastAsia="Times New Roman" w:hAnsi="Arial" w:cs="Arial"/>
          <w:sz w:val="23"/>
          <w:szCs w:val="23"/>
        </w:rPr>
        <w:t xml:space="preserve">The post-holder will implement and lead on the full range of promotion and management </w:t>
      </w:r>
      <w:r w:rsidR="00987AC5">
        <w:rPr>
          <w:rFonts w:ascii="Arial" w:eastAsia="Times New Roman" w:hAnsi="Arial" w:cs="Arial"/>
          <w:sz w:val="23"/>
          <w:szCs w:val="23"/>
        </w:rPr>
        <w:t xml:space="preserve">of </w:t>
      </w:r>
      <w:r w:rsidRPr="001E46A0">
        <w:rPr>
          <w:rFonts w:ascii="Arial" w:eastAsia="Times New Roman" w:hAnsi="Arial" w:cs="Arial"/>
          <w:sz w:val="23"/>
          <w:szCs w:val="23"/>
        </w:rPr>
        <w:t>their own and others’ health, safety and security as defined in the practice Health &amp; Safety policy, the practice Health &amp; Safety manual, and the practice Infection Control policy and published procedures. This will include (but will not be limited to):</w:t>
      </w:r>
    </w:p>
    <w:p w14:paraId="2460DB72" w14:textId="77777777" w:rsidR="001E46A0" w:rsidRPr="001E46A0" w:rsidRDefault="001E46A0" w:rsidP="001E46A0">
      <w:pPr>
        <w:spacing w:line="240" w:lineRule="auto"/>
        <w:ind w:left="360"/>
        <w:rPr>
          <w:rFonts w:ascii="Arial" w:eastAsia="Times New Roman" w:hAnsi="Arial" w:cs="Arial"/>
          <w:sz w:val="23"/>
          <w:szCs w:val="23"/>
        </w:rPr>
      </w:pPr>
    </w:p>
    <w:p w14:paraId="32CF70FE" w14:textId="77777777" w:rsidR="001E46A0" w:rsidRPr="001E46A0" w:rsidRDefault="001E46A0" w:rsidP="001E46A0">
      <w:pPr>
        <w:widowControl w:val="0"/>
        <w:numPr>
          <w:ilvl w:val="0"/>
          <w:numId w:val="2"/>
        </w:numPr>
        <w:tabs>
          <w:tab w:val="left" w:pos="2268"/>
        </w:tabs>
        <w:spacing w:line="240" w:lineRule="auto"/>
        <w:rPr>
          <w:rFonts w:ascii="Arial" w:eastAsia="Times New Roman" w:hAnsi="Arial" w:cs="Arial"/>
          <w:sz w:val="23"/>
          <w:szCs w:val="23"/>
        </w:rPr>
      </w:pPr>
      <w:r w:rsidRPr="001E46A0">
        <w:rPr>
          <w:rFonts w:ascii="Arial" w:eastAsia="Times New Roman" w:hAnsi="Arial" w:cs="Arial"/>
          <w:sz w:val="23"/>
          <w:szCs w:val="23"/>
        </w:rPr>
        <w:t>Ensuring job holders across the practice adhere to their individual responsibilities for infection control and health and safety, using a system of observation, audit and check, hazard identification, questioning, reporting and risk management.</w:t>
      </w:r>
    </w:p>
    <w:p w14:paraId="5B2E8C2D" w14:textId="77777777" w:rsidR="001E46A0" w:rsidRPr="001E46A0" w:rsidRDefault="00987AC5" w:rsidP="001E46A0">
      <w:pPr>
        <w:widowControl w:val="0"/>
        <w:numPr>
          <w:ilvl w:val="0"/>
          <w:numId w:val="2"/>
        </w:numPr>
        <w:tabs>
          <w:tab w:val="left" w:pos="2268"/>
        </w:tabs>
        <w:spacing w:line="240" w:lineRule="auto"/>
        <w:rPr>
          <w:rFonts w:ascii="Arial" w:eastAsia="Times New Roman" w:hAnsi="Arial" w:cs="Arial"/>
          <w:sz w:val="23"/>
          <w:szCs w:val="23"/>
        </w:rPr>
      </w:pPr>
      <w:r>
        <w:rPr>
          <w:rFonts w:ascii="Arial" w:eastAsia="Times New Roman" w:hAnsi="Arial" w:cs="Arial"/>
          <w:sz w:val="23"/>
          <w:szCs w:val="23"/>
        </w:rPr>
        <w:t>Maintain an</w:t>
      </w:r>
      <w:r w:rsidR="001E46A0" w:rsidRPr="001E46A0">
        <w:rPr>
          <w:rFonts w:ascii="Arial" w:eastAsia="Times New Roman" w:hAnsi="Arial" w:cs="Arial"/>
          <w:sz w:val="23"/>
          <w:szCs w:val="23"/>
        </w:rPr>
        <w:t xml:space="preserve"> up to date knowledge of health and safety and infection control statutory and best practice guidelines and ensure implementation across the business.</w:t>
      </w:r>
    </w:p>
    <w:p w14:paraId="23C47443" w14:textId="77777777" w:rsidR="001E46A0" w:rsidRPr="001E46A0" w:rsidRDefault="001E46A0" w:rsidP="001E46A0">
      <w:pPr>
        <w:widowControl w:val="0"/>
        <w:numPr>
          <w:ilvl w:val="0"/>
          <w:numId w:val="2"/>
        </w:numPr>
        <w:tabs>
          <w:tab w:val="left" w:pos="2268"/>
        </w:tabs>
        <w:spacing w:line="240" w:lineRule="auto"/>
        <w:rPr>
          <w:rFonts w:ascii="Arial" w:eastAsia="Times New Roman" w:hAnsi="Arial" w:cs="Arial"/>
          <w:sz w:val="23"/>
          <w:szCs w:val="23"/>
        </w:rPr>
      </w:pPr>
      <w:r w:rsidRPr="001E46A0">
        <w:rPr>
          <w:rFonts w:ascii="Arial" w:eastAsia="Times New Roman" w:hAnsi="Arial" w:cs="Arial"/>
          <w:sz w:val="23"/>
          <w:szCs w:val="23"/>
        </w:rPr>
        <w:t>Using personal security systems within the workplace according to practice guidelines.</w:t>
      </w:r>
    </w:p>
    <w:p w14:paraId="42AD06FB" w14:textId="77777777" w:rsidR="001E46A0" w:rsidRPr="001E46A0" w:rsidRDefault="001E46A0" w:rsidP="001E46A0">
      <w:pPr>
        <w:widowControl w:val="0"/>
        <w:numPr>
          <w:ilvl w:val="0"/>
          <w:numId w:val="2"/>
        </w:numPr>
        <w:tabs>
          <w:tab w:val="left" w:pos="2268"/>
        </w:tabs>
        <w:spacing w:line="240" w:lineRule="auto"/>
        <w:rPr>
          <w:rFonts w:ascii="Arial" w:eastAsia="Times New Roman" w:hAnsi="Arial" w:cs="Arial"/>
          <w:sz w:val="23"/>
          <w:szCs w:val="23"/>
        </w:rPr>
      </w:pPr>
      <w:r w:rsidRPr="001E46A0">
        <w:rPr>
          <w:rFonts w:ascii="Arial" w:eastAsia="Times New Roman" w:hAnsi="Arial" w:cs="Arial"/>
          <w:sz w:val="23"/>
          <w:szCs w:val="23"/>
        </w:rPr>
        <w:t>Identifying the risks involved in work activities and undertaking such activities in a way that manages those risks across the business.</w:t>
      </w:r>
    </w:p>
    <w:p w14:paraId="02F1A075" w14:textId="77777777" w:rsidR="001E46A0" w:rsidRPr="001E46A0" w:rsidRDefault="001E46A0" w:rsidP="001E46A0">
      <w:pPr>
        <w:widowControl w:val="0"/>
        <w:numPr>
          <w:ilvl w:val="0"/>
          <w:numId w:val="2"/>
        </w:numPr>
        <w:tabs>
          <w:tab w:val="left" w:pos="2268"/>
        </w:tabs>
        <w:spacing w:line="240" w:lineRule="auto"/>
        <w:rPr>
          <w:rFonts w:ascii="Arial" w:eastAsia="Times New Roman" w:hAnsi="Arial" w:cs="Arial"/>
          <w:sz w:val="23"/>
          <w:szCs w:val="23"/>
        </w:rPr>
      </w:pPr>
      <w:r w:rsidRPr="001E46A0">
        <w:rPr>
          <w:rFonts w:ascii="Arial" w:eastAsia="Times New Roman" w:hAnsi="Arial" w:cs="Arial"/>
          <w:sz w:val="23"/>
          <w:szCs w:val="23"/>
        </w:rPr>
        <w:t>Making effective use of training to update knowledge and skills, and initiate and manage the training of others.</w:t>
      </w:r>
    </w:p>
    <w:p w14:paraId="0AA550BE" w14:textId="77777777" w:rsidR="001E46A0" w:rsidRPr="001E46A0" w:rsidRDefault="001E46A0" w:rsidP="001E46A0">
      <w:pPr>
        <w:widowControl w:val="0"/>
        <w:numPr>
          <w:ilvl w:val="0"/>
          <w:numId w:val="2"/>
        </w:numPr>
        <w:tabs>
          <w:tab w:val="left" w:pos="2268"/>
        </w:tabs>
        <w:spacing w:line="240" w:lineRule="auto"/>
        <w:rPr>
          <w:rFonts w:ascii="Arial" w:eastAsia="Times New Roman" w:hAnsi="Arial" w:cs="Arial"/>
          <w:sz w:val="23"/>
          <w:szCs w:val="23"/>
        </w:rPr>
      </w:pPr>
      <w:r w:rsidRPr="001E46A0">
        <w:rPr>
          <w:rFonts w:ascii="Arial" w:eastAsia="Times New Roman" w:hAnsi="Arial" w:cs="Arial"/>
          <w:sz w:val="23"/>
          <w:szCs w:val="23"/>
        </w:rPr>
        <w:t>Using appropriate infection control procedures, maintaining work areas in a tidy and safe way and free from hazards, and initiation of remedial / corrective action where needed.</w:t>
      </w:r>
    </w:p>
    <w:p w14:paraId="03175143" w14:textId="77777777" w:rsidR="001E46A0" w:rsidRPr="001E46A0" w:rsidRDefault="001E46A0" w:rsidP="001E46A0">
      <w:pPr>
        <w:widowControl w:val="0"/>
        <w:numPr>
          <w:ilvl w:val="0"/>
          <w:numId w:val="2"/>
        </w:numPr>
        <w:tabs>
          <w:tab w:val="left" w:pos="2268"/>
        </w:tabs>
        <w:spacing w:line="240" w:lineRule="auto"/>
        <w:rPr>
          <w:rFonts w:ascii="Arial" w:eastAsia="Times New Roman" w:hAnsi="Arial" w:cs="Arial"/>
          <w:sz w:val="23"/>
          <w:szCs w:val="23"/>
        </w:rPr>
      </w:pPr>
      <w:r w:rsidRPr="001E46A0">
        <w:rPr>
          <w:rFonts w:ascii="Arial" w:eastAsia="Times New Roman" w:hAnsi="Arial" w:cs="Arial"/>
          <w:sz w:val="23"/>
          <w:szCs w:val="23"/>
        </w:rPr>
        <w:t>Actively identifying, reporting, and correction of health and safety hazards and infection hazards immediately when recognised.</w:t>
      </w:r>
    </w:p>
    <w:p w14:paraId="30951F58" w14:textId="77777777" w:rsidR="001E46A0" w:rsidRPr="001E46A0" w:rsidRDefault="001E46A0" w:rsidP="001E46A0">
      <w:pPr>
        <w:widowControl w:val="0"/>
        <w:numPr>
          <w:ilvl w:val="0"/>
          <w:numId w:val="2"/>
        </w:numPr>
        <w:tabs>
          <w:tab w:val="left" w:pos="2268"/>
        </w:tabs>
        <w:spacing w:line="240" w:lineRule="auto"/>
        <w:rPr>
          <w:rFonts w:ascii="Arial" w:eastAsia="Times New Roman" w:hAnsi="Arial" w:cs="Arial"/>
          <w:sz w:val="23"/>
          <w:szCs w:val="23"/>
        </w:rPr>
      </w:pPr>
      <w:r w:rsidRPr="001E46A0">
        <w:rPr>
          <w:rFonts w:ascii="Arial" w:eastAsia="Times New Roman" w:hAnsi="Arial" w:cs="Arial"/>
          <w:sz w:val="23"/>
          <w:szCs w:val="23"/>
        </w:rPr>
        <w:t xml:space="preserve">Keeping own work areas and general / patient areas generally clean, identifying issues and hazards / risks in relation to other work areas within the business, and assuming responsibility in the maintenance of general standards of cleanliness across the business in consultation (where appropriate) with other sector managers. </w:t>
      </w:r>
    </w:p>
    <w:p w14:paraId="63E03D67" w14:textId="77777777" w:rsidR="001E46A0" w:rsidRPr="001E46A0" w:rsidRDefault="001E46A0" w:rsidP="001E46A0">
      <w:pPr>
        <w:widowControl w:val="0"/>
        <w:numPr>
          <w:ilvl w:val="0"/>
          <w:numId w:val="2"/>
        </w:numPr>
        <w:tabs>
          <w:tab w:val="left" w:pos="2268"/>
        </w:tabs>
        <w:spacing w:line="240" w:lineRule="auto"/>
        <w:rPr>
          <w:rFonts w:ascii="Arial" w:eastAsia="Times New Roman" w:hAnsi="Arial" w:cs="Arial"/>
          <w:sz w:val="23"/>
          <w:szCs w:val="23"/>
        </w:rPr>
      </w:pPr>
      <w:r w:rsidRPr="001E46A0">
        <w:rPr>
          <w:rFonts w:ascii="Arial" w:eastAsia="Times New Roman" w:hAnsi="Arial" w:cs="Arial"/>
          <w:sz w:val="23"/>
          <w:szCs w:val="23"/>
        </w:rPr>
        <w:t>Undertaking periodic infection control training (minimum annually).</w:t>
      </w:r>
    </w:p>
    <w:p w14:paraId="2CA0787A" w14:textId="77777777" w:rsidR="001E46A0" w:rsidRPr="001E46A0" w:rsidRDefault="001E46A0" w:rsidP="001E46A0">
      <w:pPr>
        <w:widowControl w:val="0"/>
        <w:numPr>
          <w:ilvl w:val="0"/>
          <w:numId w:val="2"/>
        </w:numPr>
        <w:tabs>
          <w:tab w:val="left" w:pos="2268"/>
        </w:tabs>
        <w:spacing w:line="240" w:lineRule="auto"/>
        <w:rPr>
          <w:rFonts w:ascii="Arial" w:eastAsia="Times New Roman" w:hAnsi="Arial" w:cs="Arial"/>
          <w:sz w:val="23"/>
          <w:szCs w:val="23"/>
        </w:rPr>
      </w:pPr>
      <w:r w:rsidRPr="001E46A0">
        <w:rPr>
          <w:rFonts w:ascii="Arial" w:eastAsia="Times New Roman" w:hAnsi="Arial" w:cs="Arial"/>
          <w:sz w:val="23"/>
          <w:szCs w:val="23"/>
        </w:rPr>
        <w:t>Routine management of own team / team areas, and maintenance of work space standards.</w:t>
      </w:r>
    </w:p>
    <w:p w14:paraId="233AB4EB" w14:textId="77777777" w:rsidR="001E46A0" w:rsidRPr="001E46A0" w:rsidRDefault="001E46A0" w:rsidP="001E46A0">
      <w:pPr>
        <w:spacing w:line="240" w:lineRule="auto"/>
        <w:rPr>
          <w:rFonts w:ascii="Arial" w:eastAsia="Times New Roman" w:hAnsi="Arial" w:cs="Arial"/>
          <w:sz w:val="23"/>
          <w:szCs w:val="23"/>
        </w:rPr>
      </w:pPr>
    </w:p>
    <w:p w14:paraId="1E3B519F" w14:textId="77777777" w:rsidR="001E46A0" w:rsidRPr="001E46A0" w:rsidRDefault="001E46A0" w:rsidP="001E46A0">
      <w:pPr>
        <w:tabs>
          <w:tab w:val="left" w:pos="2268"/>
        </w:tabs>
        <w:spacing w:line="240" w:lineRule="auto"/>
        <w:rPr>
          <w:rFonts w:ascii="Arial" w:eastAsia="Times New Roman" w:hAnsi="Arial" w:cs="Arial"/>
          <w:bCs/>
          <w:sz w:val="23"/>
          <w:szCs w:val="23"/>
        </w:rPr>
      </w:pPr>
      <w:r w:rsidRPr="001E46A0">
        <w:rPr>
          <w:rFonts w:ascii="Arial" w:eastAsia="Times New Roman" w:hAnsi="Arial" w:cs="Arial"/>
          <w:b/>
          <w:bCs/>
          <w:sz w:val="23"/>
          <w:szCs w:val="23"/>
        </w:rPr>
        <w:t>Equality and Diversity:</w:t>
      </w:r>
    </w:p>
    <w:p w14:paraId="64B707B8" w14:textId="77777777" w:rsidR="001E46A0" w:rsidRPr="001E46A0" w:rsidRDefault="001E46A0" w:rsidP="001E46A0">
      <w:pPr>
        <w:spacing w:line="240" w:lineRule="auto"/>
        <w:rPr>
          <w:rFonts w:ascii="Arial" w:eastAsia="Times New Roman" w:hAnsi="Arial" w:cs="Arial"/>
          <w:sz w:val="23"/>
          <w:szCs w:val="23"/>
        </w:rPr>
      </w:pPr>
    </w:p>
    <w:p w14:paraId="5CAFF835" w14:textId="77777777" w:rsidR="001E46A0" w:rsidRPr="001E46A0" w:rsidRDefault="001E46A0" w:rsidP="001E46A0">
      <w:pPr>
        <w:spacing w:line="240" w:lineRule="auto"/>
        <w:rPr>
          <w:rFonts w:ascii="Arial" w:eastAsia="Times New Roman" w:hAnsi="Arial" w:cs="Arial"/>
          <w:sz w:val="23"/>
          <w:szCs w:val="23"/>
        </w:rPr>
      </w:pPr>
      <w:r w:rsidRPr="001E46A0">
        <w:rPr>
          <w:rFonts w:ascii="Arial" w:eastAsia="Times New Roman" w:hAnsi="Arial" w:cs="Arial"/>
          <w:sz w:val="23"/>
          <w:szCs w:val="23"/>
        </w:rPr>
        <w:t>The post-holder will support the equality, diversity and rights of patients, carers and colleagues, to include:</w:t>
      </w:r>
    </w:p>
    <w:p w14:paraId="65D1E557" w14:textId="77777777" w:rsidR="001E46A0" w:rsidRPr="001E46A0" w:rsidRDefault="001E46A0" w:rsidP="001E46A0">
      <w:pPr>
        <w:spacing w:line="240" w:lineRule="auto"/>
        <w:rPr>
          <w:rFonts w:ascii="Arial" w:eastAsia="Times New Roman" w:hAnsi="Arial" w:cs="Arial"/>
          <w:sz w:val="23"/>
          <w:szCs w:val="23"/>
        </w:rPr>
      </w:pPr>
    </w:p>
    <w:p w14:paraId="40581D83" w14:textId="77777777" w:rsidR="001E46A0" w:rsidRPr="001E46A0" w:rsidRDefault="001E46A0" w:rsidP="001E46A0">
      <w:pPr>
        <w:widowControl w:val="0"/>
        <w:numPr>
          <w:ilvl w:val="0"/>
          <w:numId w:val="3"/>
        </w:numPr>
        <w:spacing w:line="240" w:lineRule="auto"/>
        <w:rPr>
          <w:rFonts w:ascii="Arial" w:eastAsia="Times New Roman" w:hAnsi="Arial" w:cs="Arial"/>
          <w:sz w:val="23"/>
          <w:szCs w:val="23"/>
        </w:rPr>
      </w:pPr>
      <w:r w:rsidRPr="001E46A0">
        <w:rPr>
          <w:rFonts w:ascii="Arial" w:eastAsia="Times New Roman" w:hAnsi="Arial" w:cs="Arial"/>
          <w:sz w:val="23"/>
          <w:szCs w:val="23"/>
        </w:rPr>
        <w:t xml:space="preserve">Acting in a way that </w:t>
      </w:r>
      <w:r w:rsidR="0033712A">
        <w:rPr>
          <w:rFonts w:ascii="Arial" w:eastAsia="Times New Roman" w:hAnsi="Arial" w:cs="Arial"/>
          <w:sz w:val="23"/>
          <w:szCs w:val="23"/>
        </w:rPr>
        <w:t>recognise</w:t>
      </w:r>
      <w:r w:rsidRPr="001E46A0">
        <w:rPr>
          <w:rFonts w:ascii="Arial" w:eastAsia="Times New Roman" w:hAnsi="Arial" w:cs="Arial"/>
          <w:sz w:val="23"/>
          <w:szCs w:val="23"/>
        </w:rPr>
        <w:t>s the importance of people’s rights, interpreting them in a way that is consistent with practice procedures and policies, and current legislation.</w:t>
      </w:r>
    </w:p>
    <w:p w14:paraId="0F70FB71" w14:textId="77777777" w:rsidR="001E46A0" w:rsidRPr="001E46A0" w:rsidRDefault="001E46A0" w:rsidP="001E46A0">
      <w:pPr>
        <w:widowControl w:val="0"/>
        <w:numPr>
          <w:ilvl w:val="0"/>
          <w:numId w:val="3"/>
        </w:numPr>
        <w:spacing w:line="240" w:lineRule="auto"/>
        <w:rPr>
          <w:rFonts w:ascii="Arial" w:eastAsia="Times New Roman" w:hAnsi="Arial" w:cs="Arial"/>
          <w:sz w:val="23"/>
          <w:szCs w:val="23"/>
        </w:rPr>
      </w:pPr>
      <w:r w:rsidRPr="001E46A0">
        <w:rPr>
          <w:rFonts w:ascii="Arial" w:eastAsia="Times New Roman" w:hAnsi="Arial" w:cs="Arial"/>
          <w:sz w:val="23"/>
          <w:szCs w:val="23"/>
        </w:rPr>
        <w:t>Respecting the privacy, dignity, needs and beliefs of patients, carers and colleagues.</w:t>
      </w:r>
    </w:p>
    <w:p w14:paraId="7C6AD126" w14:textId="77777777" w:rsidR="001E46A0" w:rsidRPr="001E46A0" w:rsidRDefault="001E46A0" w:rsidP="001E46A0">
      <w:pPr>
        <w:widowControl w:val="0"/>
        <w:numPr>
          <w:ilvl w:val="0"/>
          <w:numId w:val="3"/>
        </w:numPr>
        <w:spacing w:line="240" w:lineRule="auto"/>
        <w:rPr>
          <w:rFonts w:ascii="Arial" w:eastAsia="Times New Roman" w:hAnsi="Arial" w:cs="Arial"/>
          <w:sz w:val="23"/>
          <w:szCs w:val="23"/>
        </w:rPr>
      </w:pPr>
      <w:r w:rsidRPr="001E46A0">
        <w:rPr>
          <w:rFonts w:ascii="Arial" w:eastAsia="Times New Roman" w:hAnsi="Arial" w:cs="Arial"/>
          <w:sz w:val="23"/>
          <w:szCs w:val="23"/>
        </w:rPr>
        <w:t>Behaving in a manner which is welcoming to and of the individual, is non-judgmental and respects their circumstances, feelings priorities and rights.</w:t>
      </w:r>
    </w:p>
    <w:p w14:paraId="28E69A5D" w14:textId="77777777" w:rsidR="001E46A0" w:rsidRPr="001E46A0" w:rsidRDefault="001E46A0" w:rsidP="001E46A0">
      <w:pPr>
        <w:spacing w:line="240" w:lineRule="auto"/>
        <w:rPr>
          <w:rFonts w:ascii="Arial" w:eastAsia="Times New Roman" w:hAnsi="Arial" w:cs="Arial"/>
          <w:sz w:val="23"/>
          <w:szCs w:val="23"/>
        </w:rPr>
      </w:pPr>
    </w:p>
    <w:p w14:paraId="31BCA97E" w14:textId="77777777" w:rsidR="001E46A0" w:rsidRPr="001E46A0" w:rsidRDefault="001E46A0" w:rsidP="001E46A0">
      <w:pPr>
        <w:autoSpaceDE w:val="0"/>
        <w:autoSpaceDN w:val="0"/>
        <w:adjustRightInd w:val="0"/>
        <w:spacing w:line="240" w:lineRule="auto"/>
        <w:rPr>
          <w:rFonts w:ascii="Arial" w:eastAsia="Calibri" w:hAnsi="Arial" w:cs="Arial"/>
          <w:b/>
          <w:color w:val="000000"/>
          <w:sz w:val="23"/>
          <w:szCs w:val="23"/>
          <w:u w:val="single"/>
        </w:rPr>
      </w:pPr>
    </w:p>
    <w:p w14:paraId="2DBF1A18" w14:textId="77777777" w:rsidR="001E46A0" w:rsidRPr="001E46A0" w:rsidRDefault="001E46A0" w:rsidP="001E46A0">
      <w:pPr>
        <w:autoSpaceDE w:val="0"/>
        <w:autoSpaceDN w:val="0"/>
        <w:adjustRightInd w:val="0"/>
        <w:spacing w:line="240" w:lineRule="auto"/>
        <w:rPr>
          <w:rFonts w:ascii="Arial" w:eastAsia="Calibri" w:hAnsi="Arial" w:cs="Arial"/>
          <w:b/>
          <w:color w:val="000000"/>
          <w:sz w:val="23"/>
          <w:szCs w:val="23"/>
          <w:u w:val="single"/>
        </w:rPr>
      </w:pPr>
    </w:p>
    <w:p w14:paraId="1758E3F6" w14:textId="77777777" w:rsidR="001E46A0" w:rsidRPr="001E46A0" w:rsidRDefault="001E46A0" w:rsidP="001E46A0">
      <w:pPr>
        <w:autoSpaceDE w:val="0"/>
        <w:autoSpaceDN w:val="0"/>
        <w:adjustRightInd w:val="0"/>
        <w:spacing w:line="240" w:lineRule="auto"/>
        <w:rPr>
          <w:rFonts w:ascii="Arial" w:eastAsia="Calibri" w:hAnsi="Arial" w:cs="Arial"/>
          <w:b/>
          <w:color w:val="000000"/>
          <w:sz w:val="23"/>
          <w:szCs w:val="23"/>
          <w:u w:val="single"/>
        </w:rPr>
      </w:pPr>
    </w:p>
    <w:p w14:paraId="482E14A8" w14:textId="77777777" w:rsidR="001E46A0" w:rsidRPr="001E46A0" w:rsidRDefault="001E46A0" w:rsidP="001E46A0">
      <w:pPr>
        <w:autoSpaceDE w:val="0"/>
        <w:autoSpaceDN w:val="0"/>
        <w:adjustRightInd w:val="0"/>
        <w:spacing w:line="240" w:lineRule="auto"/>
        <w:rPr>
          <w:rFonts w:ascii="Arial" w:eastAsia="Calibri" w:hAnsi="Arial" w:cs="Arial"/>
          <w:b/>
          <w:color w:val="000000"/>
          <w:sz w:val="23"/>
          <w:szCs w:val="23"/>
          <w:u w:val="single"/>
        </w:rPr>
      </w:pPr>
    </w:p>
    <w:p w14:paraId="2ADB4507" w14:textId="77777777" w:rsidR="001E46A0" w:rsidRPr="001E46A0" w:rsidRDefault="001E46A0" w:rsidP="001E46A0">
      <w:pPr>
        <w:autoSpaceDE w:val="0"/>
        <w:autoSpaceDN w:val="0"/>
        <w:adjustRightInd w:val="0"/>
        <w:spacing w:line="240" w:lineRule="auto"/>
        <w:rPr>
          <w:rFonts w:ascii="Arial" w:eastAsia="Calibri" w:hAnsi="Arial" w:cs="Arial"/>
          <w:b/>
          <w:color w:val="000000"/>
          <w:sz w:val="23"/>
          <w:szCs w:val="23"/>
          <w:u w:val="single"/>
        </w:rPr>
      </w:pPr>
    </w:p>
    <w:p w14:paraId="38F3E8C6" w14:textId="77777777" w:rsidR="001E46A0" w:rsidRPr="001E46A0" w:rsidRDefault="001E46A0" w:rsidP="001E46A0">
      <w:pPr>
        <w:autoSpaceDE w:val="0"/>
        <w:autoSpaceDN w:val="0"/>
        <w:adjustRightInd w:val="0"/>
        <w:spacing w:line="240" w:lineRule="auto"/>
        <w:rPr>
          <w:rFonts w:ascii="Arial" w:eastAsia="Calibri" w:hAnsi="Arial" w:cs="Arial"/>
          <w:b/>
          <w:color w:val="000000"/>
          <w:sz w:val="23"/>
          <w:szCs w:val="23"/>
          <w:u w:val="single"/>
        </w:rPr>
      </w:pPr>
    </w:p>
    <w:p w14:paraId="0035B57F" w14:textId="77777777" w:rsidR="001E46A0" w:rsidRPr="001E46A0" w:rsidRDefault="001E46A0" w:rsidP="001E46A0">
      <w:pPr>
        <w:autoSpaceDE w:val="0"/>
        <w:autoSpaceDN w:val="0"/>
        <w:adjustRightInd w:val="0"/>
        <w:spacing w:line="240" w:lineRule="auto"/>
        <w:rPr>
          <w:rFonts w:ascii="Arial" w:eastAsia="Calibri" w:hAnsi="Arial" w:cs="Arial"/>
          <w:b/>
          <w:color w:val="000000"/>
          <w:sz w:val="23"/>
          <w:szCs w:val="23"/>
          <w:u w:val="single"/>
        </w:rPr>
      </w:pPr>
    </w:p>
    <w:p w14:paraId="27807A24" w14:textId="77777777" w:rsidR="001E46A0" w:rsidRPr="001E46A0" w:rsidRDefault="001E46A0" w:rsidP="001E46A0">
      <w:pPr>
        <w:autoSpaceDE w:val="0"/>
        <w:autoSpaceDN w:val="0"/>
        <w:adjustRightInd w:val="0"/>
        <w:spacing w:line="240" w:lineRule="auto"/>
        <w:rPr>
          <w:rFonts w:ascii="Arial" w:eastAsia="Calibri" w:hAnsi="Arial" w:cs="Arial"/>
          <w:b/>
          <w:color w:val="000000"/>
          <w:sz w:val="23"/>
          <w:szCs w:val="23"/>
          <w:u w:val="single"/>
        </w:rPr>
      </w:pPr>
    </w:p>
    <w:p w14:paraId="06DA88FB" w14:textId="77777777" w:rsidR="001E46A0" w:rsidRPr="001E46A0" w:rsidRDefault="001E46A0" w:rsidP="001E46A0">
      <w:pPr>
        <w:autoSpaceDE w:val="0"/>
        <w:autoSpaceDN w:val="0"/>
        <w:adjustRightInd w:val="0"/>
        <w:spacing w:line="240" w:lineRule="auto"/>
        <w:rPr>
          <w:rFonts w:ascii="Arial" w:eastAsia="Calibri" w:hAnsi="Arial" w:cs="Arial"/>
          <w:b/>
          <w:color w:val="000000"/>
          <w:sz w:val="23"/>
          <w:szCs w:val="23"/>
          <w:u w:val="single"/>
        </w:rPr>
      </w:pPr>
    </w:p>
    <w:p w14:paraId="08C5B524" w14:textId="77777777" w:rsidR="001E46A0" w:rsidRPr="001E46A0" w:rsidRDefault="001E46A0" w:rsidP="001E46A0">
      <w:pPr>
        <w:autoSpaceDE w:val="0"/>
        <w:autoSpaceDN w:val="0"/>
        <w:adjustRightInd w:val="0"/>
        <w:spacing w:line="240" w:lineRule="auto"/>
        <w:rPr>
          <w:rFonts w:ascii="Arial" w:eastAsia="Calibri" w:hAnsi="Arial" w:cs="Arial"/>
          <w:b/>
          <w:color w:val="000000"/>
          <w:sz w:val="23"/>
          <w:szCs w:val="23"/>
          <w:u w:val="single"/>
        </w:rPr>
      </w:pPr>
    </w:p>
    <w:p w14:paraId="23C2E326" w14:textId="77777777" w:rsidR="001E46A0" w:rsidRPr="001E46A0" w:rsidRDefault="001E46A0" w:rsidP="001E46A0">
      <w:pPr>
        <w:autoSpaceDE w:val="0"/>
        <w:autoSpaceDN w:val="0"/>
        <w:adjustRightInd w:val="0"/>
        <w:spacing w:line="240" w:lineRule="auto"/>
        <w:rPr>
          <w:rFonts w:ascii="Arial" w:eastAsia="Calibri" w:hAnsi="Arial" w:cs="Arial"/>
          <w:b/>
          <w:color w:val="000000"/>
          <w:sz w:val="23"/>
          <w:szCs w:val="23"/>
          <w:u w:val="single"/>
        </w:rPr>
      </w:pPr>
    </w:p>
    <w:p w14:paraId="0690DDB5" w14:textId="77777777" w:rsidR="001E46A0" w:rsidRDefault="001E46A0" w:rsidP="001E46A0">
      <w:pPr>
        <w:autoSpaceDE w:val="0"/>
        <w:autoSpaceDN w:val="0"/>
        <w:adjustRightInd w:val="0"/>
        <w:spacing w:line="240" w:lineRule="auto"/>
        <w:rPr>
          <w:rFonts w:ascii="Arial" w:eastAsia="Calibri" w:hAnsi="Arial" w:cs="Arial"/>
          <w:b/>
          <w:color w:val="000000"/>
          <w:sz w:val="23"/>
          <w:szCs w:val="23"/>
          <w:u w:val="single"/>
        </w:rPr>
      </w:pPr>
    </w:p>
    <w:p w14:paraId="7E96255E" w14:textId="77777777" w:rsidR="001E46A0" w:rsidRDefault="001E46A0" w:rsidP="001E46A0">
      <w:pPr>
        <w:autoSpaceDE w:val="0"/>
        <w:autoSpaceDN w:val="0"/>
        <w:adjustRightInd w:val="0"/>
        <w:spacing w:line="240" w:lineRule="auto"/>
        <w:rPr>
          <w:rFonts w:ascii="Arial" w:eastAsia="Calibri" w:hAnsi="Arial" w:cs="Arial"/>
          <w:b/>
          <w:color w:val="000000"/>
          <w:sz w:val="23"/>
          <w:szCs w:val="23"/>
          <w:u w:val="single"/>
        </w:rPr>
      </w:pPr>
    </w:p>
    <w:p w14:paraId="61248553" w14:textId="77777777" w:rsidR="001E46A0" w:rsidRDefault="001E46A0" w:rsidP="001E46A0">
      <w:pPr>
        <w:autoSpaceDE w:val="0"/>
        <w:autoSpaceDN w:val="0"/>
        <w:adjustRightInd w:val="0"/>
        <w:spacing w:line="240" w:lineRule="auto"/>
        <w:rPr>
          <w:rFonts w:ascii="Arial" w:eastAsia="Calibri" w:hAnsi="Arial" w:cs="Arial"/>
          <w:b/>
          <w:color w:val="000000"/>
          <w:sz w:val="23"/>
          <w:szCs w:val="23"/>
          <w:u w:val="single"/>
        </w:rPr>
      </w:pPr>
    </w:p>
    <w:p w14:paraId="511BBCDC" w14:textId="77777777" w:rsidR="001E46A0" w:rsidRDefault="001E46A0" w:rsidP="001E46A0">
      <w:pPr>
        <w:autoSpaceDE w:val="0"/>
        <w:autoSpaceDN w:val="0"/>
        <w:adjustRightInd w:val="0"/>
        <w:spacing w:line="240" w:lineRule="auto"/>
        <w:rPr>
          <w:rFonts w:ascii="Arial" w:eastAsia="Calibri" w:hAnsi="Arial" w:cs="Arial"/>
          <w:b/>
          <w:color w:val="000000"/>
          <w:sz w:val="23"/>
          <w:szCs w:val="23"/>
          <w:u w:val="single"/>
        </w:rPr>
      </w:pPr>
    </w:p>
    <w:p w14:paraId="3029197E" w14:textId="77777777" w:rsidR="001E46A0" w:rsidRPr="001E46A0" w:rsidRDefault="001E46A0" w:rsidP="001E46A0">
      <w:pPr>
        <w:autoSpaceDE w:val="0"/>
        <w:autoSpaceDN w:val="0"/>
        <w:adjustRightInd w:val="0"/>
        <w:spacing w:line="240" w:lineRule="auto"/>
        <w:rPr>
          <w:rFonts w:ascii="Arial" w:eastAsia="Calibri" w:hAnsi="Arial" w:cs="Arial"/>
          <w:b/>
          <w:color w:val="000000"/>
          <w:sz w:val="23"/>
          <w:szCs w:val="23"/>
          <w:u w:val="single"/>
        </w:rPr>
      </w:pPr>
    </w:p>
    <w:p w14:paraId="33C3BAE2" w14:textId="77777777" w:rsidR="001E46A0" w:rsidRPr="001E46A0" w:rsidRDefault="001E46A0" w:rsidP="001E46A0">
      <w:pPr>
        <w:autoSpaceDE w:val="0"/>
        <w:autoSpaceDN w:val="0"/>
        <w:adjustRightInd w:val="0"/>
        <w:spacing w:line="240" w:lineRule="auto"/>
        <w:rPr>
          <w:rFonts w:ascii="Arial" w:eastAsia="Calibri" w:hAnsi="Arial" w:cs="Arial"/>
          <w:b/>
          <w:color w:val="000000"/>
          <w:sz w:val="23"/>
          <w:szCs w:val="23"/>
          <w:u w:val="single"/>
        </w:rPr>
      </w:pPr>
      <w:r w:rsidRPr="001E46A0">
        <w:rPr>
          <w:rFonts w:ascii="Arial" w:eastAsia="Calibri" w:hAnsi="Arial" w:cs="Arial"/>
          <w:b/>
          <w:color w:val="000000"/>
          <w:sz w:val="23"/>
          <w:szCs w:val="23"/>
          <w:u w:val="single"/>
        </w:rPr>
        <w:t>PERSON SPECIFICATION</w:t>
      </w:r>
    </w:p>
    <w:p w14:paraId="76E54E35" w14:textId="77777777" w:rsidR="001E46A0" w:rsidRPr="001E46A0" w:rsidRDefault="001E46A0" w:rsidP="001E46A0">
      <w:pPr>
        <w:autoSpaceDE w:val="0"/>
        <w:autoSpaceDN w:val="0"/>
        <w:adjustRightInd w:val="0"/>
        <w:spacing w:line="240" w:lineRule="auto"/>
        <w:rPr>
          <w:rFonts w:ascii="Arial" w:eastAsia="Calibri" w:hAnsi="Arial" w:cs="Arial"/>
          <w:color w:val="000000"/>
          <w:sz w:val="23"/>
          <w:szCs w:val="23"/>
        </w:rPr>
      </w:pPr>
    </w:p>
    <w:p w14:paraId="55F64CDA" w14:textId="77777777" w:rsidR="001E46A0" w:rsidRPr="001E46A0" w:rsidRDefault="001E46A0" w:rsidP="001E46A0">
      <w:pPr>
        <w:autoSpaceDE w:val="0"/>
        <w:autoSpaceDN w:val="0"/>
        <w:adjustRightInd w:val="0"/>
        <w:spacing w:line="240" w:lineRule="auto"/>
        <w:rPr>
          <w:rFonts w:ascii="Arial" w:eastAsia="Calibri" w:hAnsi="Arial" w:cs="Arial"/>
          <w:color w:val="000000"/>
          <w:sz w:val="23"/>
          <w:szCs w:val="23"/>
        </w:rPr>
      </w:pPr>
      <w:r w:rsidRPr="001E46A0">
        <w:rPr>
          <w:rFonts w:ascii="Arial" w:eastAsia="Calibri" w:hAnsi="Arial" w:cs="Arial"/>
          <w:color w:val="000000"/>
          <w:sz w:val="23"/>
          <w:szCs w:val="23"/>
        </w:rPr>
        <w:t>The successful candidate will need:-</w:t>
      </w:r>
    </w:p>
    <w:p w14:paraId="64EF1BF0" w14:textId="77777777" w:rsidR="001E46A0" w:rsidRPr="001E46A0" w:rsidRDefault="001E46A0" w:rsidP="001E46A0">
      <w:pPr>
        <w:autoSpaceDE w:val="0"/>
        <w:autoSpaceDN w:val="0"/>
        <w:adjustRightInd w:val="0"/>
        <w:spacing w:line="240" w:lineRule="auto"/>
        <w:rPr>
          <w:rFonts w:ascii="Arial" w:eastAsia="Calibri" w:hAnsi="Arial" w:cs="Arial"/>
          <w:color w:val="000000"/>
          <w:sz w:val="23"/>
          <w:szCs w:val="23"/>
        </w:rPr>
      </w:pPr>
    </w:p>
    <w:p w14:paraId="440FB0BC" w14:textId="77777777" w:rsidR="001E46A0" w:rsidRPr="001E46A0" w:rsidRDefault="001E46A0" w:rsidP="001E46A0">
      <w:pPr>
        <w:widowControl w:val="0"/>
        <w:numPr>
          <w:ilvl w:val="0"/>
          <w:numId w:val="7"/>
        </w:numPr>
        <w:autoSpaceDE w:val="0"/>
        <w:autoSpaceDN w:val="0"/>
        <w:adjustRightInd w:val="0"/>
        <w:spacing w:line="240" w:lineRule="auto"/>
        <w:ind w:left="426" w:hanging="426"/>
        <w:rPr>
          <w:rFonts w:ascii="Arial" w:eastAsia="Times New Roman" w:hAnsi="Arial" w:cs="Arial"/>
          <w:bCs/>
          <w:sz w:val="23"/>
          <w:szCs w:val="23"/>
        </w:rPr>
      </w:pPr>
      <w:r w:rsidRPr="001E46A0">
        <w:rPr>
          <w:rFonts w:ascii="Arial" w:eastAsia="Times New Roman" w:hAnsi="Arial" w:cs="Arial"/>
          <w:bCs/>
          <w:sz w:val="23"/>
          <w:szCs w:val="23"/>
        </w:rPr>
        <w:t xml:space="preserve">To be well organised, highly motivated, professional and demonstrate excellent interpersonal and IT skills. </w:t>
      </w:r>
    </w:p>
    <w:p w14:paraId="28FC0160" w14:textId="77777777" w:rsidR="001E46A0" w:rsidRPr="001E46A0" w:rsidRDefault="001E46A0" w:rsidP="001E46A0">
      <w:pPr>
        <w:widowControl w:val="0"/>
        <w:numPr>
          <w:ilvl w:val="0"/>
          <w:numId w:val="7"/>
        </w:numPr>
        <w:autoSpaceDE w:val="0"/>
        <w:autoSpaceDN w:val="0"/>
        <w:adjustRightInd w:val="0"/>
        <w:spacing w:line="240" w:lineRule="auto"/>
        <w:ind w:left="426" w:hanging="426"/>
        <w:rPr>
          <w:rFonts w:ascii="Arial" w:eastAsia="Times New Roman" w:hAnsi="Arial" w:cs="Arial"/>
          <w:bCs/>
          <w:sz w:val="23"/>
          <w:szCs w:val="23"/>
        </w:rPr>
      </w:pPr>
      <w:r w:rsidRPr="001E46A0">
        <w:rPr>
          <w:rFonts w:ascii="Arial" w:eastAsia="Times New Roman" w:hAnsi="Arial" w:cs="Arial"/>
          <w:bCs/>
          <w:sz w:val="23"/>
          <w:szCs w:val="23"/>
        </w:rPr>
        <w:t>To have experience of working within the NHS and be able to demonstrate an understanding of recent NHS changes and their impact on General Practice.</w:t>
      </w:r>
    </w:p>
    <w:p w14:paraId="66CD9AFC" w14:textId="77777777" w:rsidR="001E46A0" w:rsidRPr="001E46A0" w:rsidRDefault="001E46A0" w:rsidP="001E46A0">
      <w:pPr>
        <w:widowControl w:val="0"/>
        <w:numPr>
          <w:ilvl w:val="0"/>
          <w:numId w:val="7"/>
        </w:numPr>
        <w:autoSpaceDE w:val="0"/>
        <w:autoSpaceDN w:val="0"/>
        <w:adjustRightInd w:val="0"/>
        <w:spacing w:line="240" w:lineRule="auto"/>
        <w:ind w:left="426" w:hanging="426"/>
        <w:rPr>
          <w:rFonts w:ascii="Arial" w:eastAsia="Times New Roman" w:hAnsi="Arial" w:cs="Arial"/>
          <w:bCs/>
          <w:sz w:val="23"/>
          <w:szCs w:val="23"/>
        </w:rPr>
      </w:pPr>
      <w:r w:rsidRPr="001E46A0">
        <w:rPr>
          <w:rFonts w:ascii="Arial" w:eastAsia="Times New Roman" w:hAnsi="Arial" w:cs="Arial"/>
          <w:bCs/>
          <w:sz w:val="23"/>
          <w:szCs w:val="23"/>
        </w:rPr>
        <w:t xml:space="preserve">To be a strategic thinker and planner with a proven ability to manage change.  </w:t>
      </w:r>
    </w:p>
    <w:p w14:paraId="78BFB0F3" w14:textId="77777777" w:rsidR="001E46A0" w:rsidRPr="001E46A0" w:rsidRDefault="001E46A0" w:rsidP="001E46A0">
      <w:pPr>
        <w:widowControl w:val="0"/>
        <w:numPr>
          <w:ilvl w:val="0"/>
          <w:numId w:val="7"/>
        </w:numPr>
        <w:autoSpaceDE w:val="0"/>
        <w:autoSpaceDN w:val="0"/>
        <w:adjustRightInd w:val="0"/>
        <w:spacing w:line="240" w:lineRule="auto"/>
        <w:ind w:left="426" w:hanging="426"/>
        <w:rPr>
          <w:rFonts w:ascii="Arial" w:eastAsia="Times New Roman" w:hAnsi="Arial" w:cs="Arial"/>
          <w:bCs/>
          <w:sz w:val="23"/>
          <w:szCs w:val="23"/>
        </w:rPr>
      </w:pPr>
      <w:r w:rsidRPr="001E46A0">
        <w:rPr>
          <w:rFonts w:ascii="Arial" w:eastAsia="Times New Roman" w:hAnsi="Arial" w:cs="Arial"/>
          <w:bCs/>
          <w:sz w:val="23"/>
          <w:szCs w:val="23"/>
        </w:rPr>
        <w:t xml:space="preserve">To have had experience in business management, including HR with an ability to manage staff in a manner which is both effective and sensitive. </w:t>
      </w:r>
    </w:p>
    <w:p w14:paraId="6CF460B2" w14:textId="77777777" w:rsidR="000F1CA4" w:rsidRDefault="001E46A0" w:rsidP="000F1CA4">
      <w:pPr>
        <w:pStyle w:val="ListParagraph"/>
        <w:widowControl w:val="0"/>
        <w:numPr>
          <w:ilvl w:val="0"/>
          <w:numId w:val="7"/>
        </w:numPr>
        <w:autoSpaceDE w:val="0"/>
        <w:autoSpaceDN w:val="0"/>
        <w:adjustRightInd w:val="0"/>
        <w:spacing w:line="240" w:lineRule="auto"/>
        <w:ind w:left="426" w:hanging="426"/>
        <w:rPr>
          <w:rFonts w:ascii="Arial" w:eastAsia="Calibri" w:hAnsi="Arial" w:cs="Arial"/>
          <w:bCs/>
          <w:color w:val="000000"/>
          <w:sz w:val="23"/>
          <w:szCs w:val="23"/>
        </w:rPr>
      </w:pPr>
      <w:r w:rsidRPr="000F1CA4">
        <w:rPr>
          <w:rFonts w:ascii="Arial" w:eastAsia="Calibri" w:hAnsi="Arial" w:cs="Arial"/>
          <w:bCs/>
          <w:color w:val="000000"/>
          <w:sz w:val="23"/>
          <w:szCs w:val="23"/>
        </w:rPr>
        <w:t xml:space="preserve">Management experience with a track record of leading and developing happy and effective teams. </w:t>
      </w:r>
    </w:p>
    <w:p w14:paraId="762E87C5" w14:textId="77777777" w:rsidR="001E46A0" w:rsidRPr="000F1CA4" w:rsidRDefault="001E46A0" w:rsidP="000F1CA4">
      <w:pPr>
        <w:pStyle w:val="ListParagraph"/>
        <w:widowControl w:val="0"/>
        <w:numPr>
          <w:ilvl w:val="0"/>
          <w:numId w:val="7"/>
        </w:numPr>
        <w:autoSpaceDE w:val="0"/>
        <w:autoSpaceDN w:val="0"/>
        <w:adjustRightInd w:val="0"/>
        <w:spacing w:line="240" w:lineRule="auto"/>
        <w:ind w:left="426" w:hanging="426"/>
        <w:rPr>
          <w:rFonts w:ascii="Arial" w:eastAsia="Calibri" w:hAnsi="Arial" w:cs="Arial"/>
          <w:bCs/>
          <w:color w:val="000000"/>
          <w:sz w:val="23"/>
          <w:szCs w:val="23"/>
        </w:rPr>
      </w:pPr>
      <w:r w:rsidRPr="000F1CA4">
        <w:rPr>
          <w:rFonts w:ascii="Arial" w:eastAsia="Calibri" w:hAnsi="Arial" w:cs="Arial"/>
          <w:bCs/>
          <w:color w:val="000000"/>
          <w:sz w:val="23"/>
          <w:szCs w:val="23"/>
        </w:rPr>
        <w:t xml:space="preserve">Experience of working with members of the public. </w:t>
      </w:r>
    </w:p>
    <w:p w14:paraId="721B7B30" w14:textId="77777777" w:rsidR="001E46A0" w:rsidRPr="001E46A0" w:rsidRDefault="001E46A0" w:rsidP="001E46A0">
      <w:pPr>
        <w:widowControl w:val="0"/>
        <w:numPr>
          <w:ilvl w:val="0"/>
          <w:numId w:val="7"/>
        </w:numPr>
        <w:autoSpaceDE w:val="0"/>
        <w:autoSpaceDN w:val="0"/>
        <w:adjustRightInd w:val="0"/>
        <w:spacing w:line="240" w:lineRule="auto"/>
        <w:ind w:left="426" w:hanging="426"/>
        <w:rPr>
          <w:rFonts w:ascii="Arial" w:eastAsia="Calibri" w:hAnsi="Arial" w:cs="Arial"/>
          <w:bCs/>
          <w:color w:val="000000"/>
          <w:sz w:val="23"/>
          <w:szCs w:val="23"/>
        </w:rPr>
      </w:pPr>
      <w:r w:rsidRPr="001E46A0">
        <w:rPr>
          <w:rFonts w:ascii="Arial" w:eastAsia="Calibri" w:hAnsi="Arial" w:cs="Arial"/>
          <w:bCs/>
          <w:color w:val="000000"/>
          <w:sz w:val="23"/>
          <w:szCs w:val="23"/>
        </w:rPr>
        <w:t>Excellent communication skills with the ability to listen and empathise.</w:t>
      </w:r>
    </w:p>
    <w:p w14:paraId="2351CC90" w14:textId="77777777" w:rsidR="001E46A0" w:rsidRPr="001E46A0" w:rsidRDefault="001E46A0" w:rsidP="001E46A0">
      <w:pPr>
        <w:widowControl w:val="0"/>
        <w:numPr>
          <w:ilvl w:val="0"/>
          <w:numId w:val="7"/>
        </w:numPr>
        <w:autoSpaceDE w:val="0"/>
        <w:autoSpaceDN w:val="0"/>
        <w:adjustRightInd w:val="0"/>
        <w:spacing w:line="240" w:lineRule="auto"/>
        <w:ind w:left="426" w:hanging="426"/>
        <w:rPr>
          <w:rFonts w:ascii="Arial" w:eastAsia="Calibri" w:hAnsi="Arial" w:cs="Arial"/>
          <w:bCs/>
          <w:color w:val="000000"/>
          <w:sz w:val="23"/>
          <w:szCs w:val="23"/>
        </w:rPr>
      </w:pPr>
      <w:r w:rsidRPr="001E46A0">
        <w:rPr>
          <w:rFonts w:ascii="Arial" w:eastAsia="Calibri" w:hAnsi="Arial" w:cs="Arial"/>
          <w:bCs/>
          <w:color w:val="000000"/>
          <w:sz w:val="23"/>
          <w:szCs w:val="23"/>
        </w:rPr>
        <w:t>Problem solving ability and</w:t>
      </w:r>
      <w:r w:rsidR="006E4E9D">
        <w:rPr>
          <w:rFonts w:ascii="Arial" w:eastAsia="Calibri" w:hAnsi="Arial" w:cs="Arial"/>
          <w:bCs/>
          <w:color w:val="000000"/>
          <w:sz w:val="23"/>
          <w:szCs w:val="23"/>
        </w:rPr>
        <w:t xml:space="preserve"> a “solutions focused” approach</w:t>
      </w:r>
      <w:r w:rsidRPr="001E46A0">
        <w:rPr>
          <w:rFonts w:ascii="Arial" w:eastAsia="Calibri" w:hAnsi="Arial" w:cs="Arial"/>
          <w:bCs/>
          <w:color w:val="000000"/>
          <w:sz w:val="23"/>
          <w:szCs w:val="23"/>
        </w:rPr>
        <w:t>.</w:t>
      </w:r>
    </w:p>
    <w:p w14:paraId="142167FD" w14:textId="77777777" w:rsidR="001E46A0" w:rsidRPr="001E46A0" w:rsidRDefault="001E46A0" w:rsidP="001E46A0">
      <w:pPr>
        <w:widowControl w:val="0"/>
        <w:numPr>
          <w:ilvl w:val="0"/>
          <w:numId w:val="7"/>
        </w:numPr>
        <w:autoSpaceDE w:val="0"/>
        <w:autoSpaceDN w:val="0"/>
        <w:adjustRightInd w:val="0"/>
        <w:spacing w:line="240" w:lineRule="auto"/>
        <w:ind w:left="426" w:hanging="426"/>
        <w:rPr>
          <w:rFonts w:ascii="Arial" w:eastAsia="Calibri" w:hAnsi="Arial" w:cs="Arial"/>
          <w:bCs/>
          <w:color w:val="000000"/>
          <w:sz w:val="23"/>
          <w:szCs w:val="23"/>
        </w:rPr>
      </w:pPr>
      <w:r w:rsidRPr="001E46A0">
        <w:rPr>
          <w:rFonts w:ascii="Arial" w:eastAsia="Calibri" w:hAnsi="Arial" w:cs="Arial"/>
          <w:bCs/>
          <w:color w:val="000000"/>
          <w:sz w:val="23"/>
          <w:szCs w:val="23"/>
        </w:rPr>
        <w:t xml:space="preserve">The ability to adapt, prioritise, cope with pressure and demonstrate good time management. </w:t>
      </w:r>
    </w:p>
    <w:p w14:paraId="609F06D0" w14:textId="77777777" w:rsidR="001E46A0" w:rsidRPr="001E46A0" w:rsidRDefault="001E46A0" w:rsidP="001E46A0">
      <w:pPr>
        <w:widowControl w:val="0"/>
        <w:numPr>
          <w:ilvl w:val="0"/>
          <w:numId w:val="7"/>
        </w:numPr>
        <w:autoSpaceDE w:val="0"/>
        <w:autoSpaceDN w:val="0"/>
        <w:adjustRightInd w:val="0"/>
        <w:spacing w:line="240" w:lineRule="auto"/>
        <w:ind w:left="426" w:hanging="426"/>
        <w:rPr>
          <w:rFonts w:ascii="Arial" w:eastAsia="Calibri" w:hAnsi="Arial" w:cs="Arial"/>
          <w:bCs/>
          <w:color w:val="000000"/>
          <w:sz w:val="23"/>
          <w:szCs w:val="23"/>
        </w:rPr>
      </w:pPr>
      <w:r w:rsidRPr="001E46A0">
        <w:rPr>
          <w:rFonts w:ascii="Arial" w:eastAsia="Calibri" w:hAnsi="Arial" w:cs="Arial"/>
          <w:bCs/>
          <w:color w:val="000000"/>
          <w:sz w:val="23"/>
          <w:szCs w:val="23"/>
        </w:rPr>
        <w:t xml:space="preserve">To be self-motivated and able to work with minimal direction.  </w:t>
      </w:r>
    </w:p>
    <w:p w14:paraId="4FD5325A" w14:textId="77777777" w:rsidR="001E46A0" w:rsidRPr="001E46A0" w:rsidRDefault="001E46A0" w:rsidP="001E46A0">
      <w:pPr>
        <w:widowControl w:val="0"/>
        <w:numPr>
          <w:ilvl w:val="0"/>
          <w:numId w:val="7"/>
        </w:numPr>
        <w:autoSpaceDE w:val="0"/>
        <w:autoSpaceDN w:val="0"/>
        <w:adjustRightInd w:val="0"/>
        <w:spacing w:line="240" w:lineRule="auto"/>
        <w:ind w:left="426" w:hanging="426"/>
        <w:rPr>
          <w:rFonts w:ascii="Arial" w:eastAsia="Calibri" w:hAnsi="Arial" w:cs="Arial"/>
          <w:bCs/>
          <w:color w:val="000000"/>
          <w:sz w:val="23"/>
          <w:szCs w:val="23"/>
        </w:rPr>
      </w:pPr>
      <w:r w:rsidRPr="001E46A0">
        <w:rPr>
          <w:rFonts w:ascii="Arial" w:eastAsia="Calibri" w:hAnsi="Arial" w:cs="Arial"/>
          <w:bCs/>
          <w:color w:val="000000"/>
          <w:sz w:val="23"/>
          <w:szCs w:val="23"/>
        </w:rPr>
        <w:t>To be trustworthy, honest, reliable and resourceful.</w:t>
      </w:r>
    </w:p>
    <w:p w14:paraId="40F989E7" w14:textId="77777777" w:rsidR="001E46A0" w:rsidRPr="001E46A0" w:rsidRDefault="001E46A0" w:rsidP="001E46A0">
      <w:pPr>
        <w:tabs>
          <w:tab w:val="left" w:pos="2268"/>
        </w:tabs>
        <w:spacing w:line="240" w:lineRule="auto"/>
        <w:rPr>
          <w:rFonts w:ascii="Arial" w:eastAsia="Times New Roman" w:hAnsi="Arial" w:cs="Arial"/>
          <w:bCs/>
          <w:sz w:val="23"/>
          <w:szCs w:val="23"/>
        </w:rPr>
      </w:pPr>
    </w:p>
    <w:p w14:paraId="343BD2C7" w14:textId="77777777" w:rsidR="00B817B8" w:rsidRDefault="00B817B8" w:rsidP="001E46A0">
      <w:pPr>
        <w:tabs>
          <w:tab w:val="left" w:pos="2268"/>
        </w:tabs>
        <w:spacing w:line="240" w:lineRule="auto"/>
        <w:rPr>
          <w:rFonts w:ascii="Arial" w:eastAsia="Times New Roman" w:hAnsi="Arial" w:cs="Arial"/>
          <w:bCs/>
          <w:sz w:val="23"/>
          <w:szCs w:val="23"/>
        </w:rPr>
      </w:pPr>
    </w:p>
    <w:p w14:paraId="7611E352" w14:textId="77777777" w:rsidR="00B817B8" w:rsidRPr="00B817B8" w:rsidRDefault="00B817B8" w:rsidP="00B817B8">
      <w:pPr>
        <w:rPr>
          <w:rFonts w:ascii="Arial" w:eastAsia="Times New Roman" w:hAnsi="Arial" w:cs="Arial"/>
          <w:bCs/>
          <w:sz w:val="23"/>
          <w:szCs w:val="23"/>
        </w:rPr>
      </w:pPr>
      <w:r w:rsidRPr="00B817B8">
        <w:rPr>
          <w:rFonts w:ascii="Arial" w:eastAsia="Times New Roman" w:hAnsi="Arial" w:cs="Arial"/>
          <w:bCs/>
          <w:i/>
          <w:iCs/>
          <w:sz w:val="23"/>
          <w:szCs w:val="23"/>
        </w:rPr>
        <w:t>Beauchamp House Surgery is committed to safeguarding and promoting the welfare of Children, Young People and Vulnerable Adults and expects all staff to share this commitment. The post holder will be subject to a satisfactory enhanced check with the Disclosures and Barring Service.</w:t>
      </w:r>
    </w:p>
    <w:p w14:paraId="274AC87C" w14:textId="77777777" w:rsidR="00B817B8" w:rsidRPr="001E46A0" w:rsidRDefault="00B817B8" w:rsidP="001E46A0">
      <w:pPr>
        <w:tabs>
          <w:tab w:val="left" w:pos="2268"/>
        </w:tabs>
        <w:spacing w:line="240" w:lineRule="auto"/>
        <w:rPr>
          <w:rFonts w:ascii="Arial" w:eastAsia="Times New Roman" w:hAnsi="Arial" w:cs="Arial"/>
          <w:bCs/>
          <w:sz w:val="23"/>
          <w:szCs w:val="23"/>
        </w:rPr>
      </w:pPr>
    </w:p>
    <w:p w14:paraId="7AFA1516" w14:textId="77777777" w:rsidR="001E46A0" w:rsidRPr="001E46A0" w:rsidRDefault="001E46A0" w:rsidP="001E46A0">
      <w:pPr>
        <w:autoSpaceDE w:val="0"/>
        <w:autoSpaceDN w:val="0"/>
        <w:adjustRightInd w:val="0"/>
        <w:spacing w:line="240" w:lineRule="auto"/>
        <w:rPr>
          <w:rFonts w:ascii="Arial" w:eastAsia="Calibri" w:hAnsi="Arial" w:cs="Arial"/>
          <w:color w:val="000000"/>
          <w:sz w:val="23"/>
          <w:szCs w:val="23"/>
        </w:rPr>
      </w:pPr>
    </w:p>
    <w:p w14:paraId="6707D73D" w14:textId="77777777" w:rsidR="001E46A0" w:rsidRDefault="00A30452" w:rsidP="001E46A0">
      <w:pPr>
        <w:autoSpaceDE w:val="0"/>
        <w:autoSpaceDN w:val="0"/>
        <w:adjustRightInd w:val="0"/>
        <w:spacing w:line="240" w:lineRule="auto"/>
        <w:rPr>
          <w:rFonts w:ascii="Arial" w:eastAsia="Calibri" w:hAnsi="Arial" w:cs="Arial"/>
          <w:color w:val="000000"/>
          <w:sz w:val="23"/>
          <w:szCs w:val="23"/>
        </w:rPr>
      </w:pPr>
      <w:r w:rsidRPr="00A30452">
        <w:rPr>
          <w:rFonts w:ascii="Arial" w:eastAsia="Times New Roman" w:hAnsi="Arial" w:cs="Arial"/>
          <w:b/>
          <w:bCs/>
          <w:sz w:val="23"/>
          <w:szCs w:val="23"/>
        </w:rPr>
        <w:t>APPLICATIONS</w:t>
      </w:r>
    </w:p>
    <w:p w14:paraId="32D92EE1" w14:textId="77777777" w:rsidR="00A30452" w:rsidRPr="00581139" w:rsidRDefault="00A30452" w:rsidP="001E46A0">
      <w:pPr>
        <w:autoSpaceDE w:val="0"/>
        <w:autoSpaceDN w:val="0"/>
        <w:adjustRightInd w:val="0"/>
        <w:spacing w:line="240" w:lineRule="auto"/>
        <w:rPr>
          <w:rFonts w:ascii="Arial" w:eastAsia="Times New Roman" w:hAnsi="Arial" w:cs="Arial"/>
          <w:bCs/>
          <w:sz w:val="23"/>
          <w:szCs w:val="23"/>
        </w:rPr>
      </w:pPr>
    </w:p>
    <w:p w14:paraId="50E840E8" w14:textId="56C38901" w:rsidR="00D31DA6" w:rsidRDefault="00A30452" w:rsidP="00A30452">
      <w:pPr>
        <w:rPr>
          <w:rFonts w:ascii="Arial" w:eastAsia="Times New Roman" w:hAnsi="Arial" w:cs="Arial"/>
          <w:bCs/>
          <w:sz w:val="23"/>
          <w:szCs w:val="23"/>
        </w:rPr>
      </w:pPr>
      <w:r w:rsidRPr="00A30452">
        <w:rPr>
          <w:rFonts w:ascii="Arial" w:eastAsia="Times New Roman" w:hAnsi="Arial" w:cs="Arial"/>
          <w:bCs/>
          <w:sz w:val="23"/>
          <w:szCs w:val="23"/>
        </w:rPr>
        <w:t xml:space="preserve">Please apply </w:t>
      </w:r>
      <w:r w:rsidR="00D31DA6">
        <w:rPr>
          <w:rFonts w:ascii="Arial" w:eastAsia="Times New Roman" w:hAnsi="Arial" w:cs="Arial"/>
          <w:bCs/>
          <w:sz w:val="23"/>
          <w:szCs w:val="23"/>
        </w:rPr>
        <w:t>via email to</w:t>
      </w:r>
      <w:r w:rsidR="00581139" w:rsidRPr="00581139">
        <w:rPr>
          <w:rFonts w:ascii="Arial" w:eastAsia="Times New Roman" w:hAnsi="Arial" w:cs="Arial"/>
          <w:bCs/>
          <w:sz w:val="23"/>
          <w:szCs w:val="23"/>
        </w:rPr>
        <w:t xml:space="preserve"> </w:t>
      </w:r>
      <w:hyperlink r:id="rId8" w:history="1">
        <w:r w:rsidR="00581139" w:rsidRPr="00581139">
          <w:rPr>
            <w:rFonts w:ascii="Arial" w:eastAsia="Times New Roman" w:hAnsi="Arial" w:cs="Arial"/>
            <w:bCs/>
            <w:sz w:val="23"/>
            <w:szCs w:val="23"/>
          </w:rPr>
          <w:t>i.adiukwu@nhs.net</w:t>
        </w:r>
      </w:hyperlink>
      <w:r w:rsidR="00581139">
        <w:rPr>
          <w:rFonts w:ascii="Arial" w:eastAsia="Times New Roman" w:hAnsi="Arial" w:cs="Arial"/>
          <w:bCs/>
          <w:sz w:val="23"/>
          <w:szCs w:val="23"/>
        </w:rPr>
        <w:t xml:space="preserve"> </w:t>
      </w:r>
      <w:r w:rsidR="00D31DA6" w:rsidRPr="00A30452">
        <w:rPr>
          <w:rFonts w:ascii="Arial" w:eastAsia="Times New Roman" w:hAnsi="Arial" w:cs="Arial"/>
          <w:bCs/>
          <w:sz w:val="23"/>
          <w:szCs w:val="23"/>
        </w:rPr>
        <w:t>sending your CV and a covering letter</w:t>
      </w:r>
      <w:r w:rsidR="00D31DA6">
        <w:rPr>
          <w:rFonts w:ascii="Arial" w:eastAsia="Times New Roman" w:hAnsi="Arial" w:cs="Arial"/>
          <w:bCs/>
          <w:sz w:val="23"/>
          <w:szCs w:val="23"/>
        </w:rPr>
        <w:t>.</w:t>
      </w:r>
    </w:p>
    <w:p w14:paraId="790EF5F2" w14:textId="77777777" w:rsidR="00A30452" w:rsidRPr="00A30452" w:rsidRDefault="00A30452" w:rsidP="00A30452">
      <w:pPr>
        <w:rPr>
          <w:rFonts w:ascii="Arial" w:eastAsia="Times New Roman" w:hAnsi="Arial" w:cs="Arial"/>
          <w:bCs/>
          <w:sz w:val="23"/>
          <w:szCs w:val="23"/>
        </w:rPr>
      </w:pPr>
    </w:p>
    <w:p w14:paraId="4DFE33CF" w14:textId="77777777" w:rsidR="00A30452" w:rsidRPr="001E46A0" w:rsidRDefault="00A30452" w:rsidP="001E46A0">
      <w:pPr>
        <w:autoSpaceDE w:val="0"/>
        <w:autoSpaceDN w:val="0"/>
        <w:adjustRightInd w:val="0"/>
        <w:spacing w:line="240" w:lineRule="auto"/>
        <w:rPr>
          <w:rFonts w:ascii="Arial" w:eastAsia="Calibri" w:hAnsi="Arial" w:cs="Arial"/>
          <w:color w:val="000000"/>
          <w:sz w:val="23"/>
          <w:szCs w:val="23"/>
        </w:rPr>
      </w:pPr>
    </w:p>
    <w:p w14:paraId="2C165F72" w14:textId="77777777" w:rsidR="001E46A0" w:rsidRPr="001E46A0" w:rsidRDefault="001E46A0" w:rsidP="001E46A0">
      <w:pPr>
        <w:autoSpaceDE w:val="0"/>
        <w:autoSpaceDN w:val="0"/>
        <w:adjustRightInd w:val="0"/>
        <w:spacing w:line="240" w:lineRule="auto"/>
        <w:rPr>
          <w:rFonts w:ascii="Arial" w:eastAsia="Calibri" w:hAnsi="Arial" w:cs="Arial"/>
          <w:color w:val="000000"/>
          <w:sz w:val="23"/>
          <w:szCs w:val="23"/>
        </w:rPr>
      </w:pPr>
    </w:p>
    <w:p w14:paraId="71586AAF" w14:textId="77777777" w:rsidR="001E46A0" w:rsidRPr="001E46A0" w:rsidRDefault="001E46A0" w:rsidP="001E46A0">
      <w:pPr>
        <w:autoSpaceDE w:val="0"/>
        <w:autoSpaceDN w:val="0"/>
        <w:adjustRightInd w:val="0"/>
        <w:spacing w:line="240" w:lineRule="auto"/>
        <w:rPr>
          <w:rFonts w:ascii="Arial" w:eastAsia="Calibri" w:hAnsi="Arial" w:cs="Arial"/>
          <w:color w:val="000000"/>
          <w:sz w:val="23"/>
          <w:szCs w:val="23"/>
        </w:rPr>
      </w:pPr>
      <w:r w:rsidRPr="001E46A0">
        <w:rPr>
          <w:rFonts w:ascii="Arial" w:eastAsia="Calibri" w:hAnsi="Arial" w:cs="Arial"/>
          <w:color w:val="000000"/>
          <w:sz w:val="23"/>
          <w:szCs w:val="23"/>
        </w:rPr>
        <w:t xml:space="preserve"> </w:t>
      </w:r>
    </w:p>
    <w:p w14:paraId="6801A658" w14:textId="77777777" w:rsidR="005941FF" w:rsidRDefault="005941FF"/>
    <w:sectPr w:rsidR="005941FF" w:rsidSect="00655E4E">
      <w:footerReference w:type="default" r:id="rId9"/>
      <w:pgSz w:w="11906" w:h="16838"/>
      <w:pgMar w:top="567" w:right="566" w:bottom="426"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88DE0" w14:textId="77777777" w:rsidR="00C82CC6" w:rsidRDefault="0056233E">
      <w:pPr>
        <w:spacing w:line="240" w:lineRule="auto"/>
      </w:pPr>
      <w:r>
        <w:separator/>
      </w:r>
    </w:p>
  </w:endnote>
  <w:endnote w:type="continuationSeparator" w:id="0">
    <w:p w14:paraId="3D10A2AD" w14:textId="77777777" w:rsidR="00C82CC6" w:rsidRDefault="005623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mprint MT Shadow">
    <w:panose1 w:val="040206050603030302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74C61" w14:textId="77777777" w:rsidR="0003611E" w:rsidRDefault="001E46A0">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6C205D">
      <w:rPr>
        <w:b/>
        <w:bCs/>
        <w:noProof/>
      </w:rPr>
      <w:t>9</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6C205D">
      <w:rPr>
        <w:b/>
        <w:bCs/>
        <w:noProof/>
      </w:rPr>
      <w:t>9</w:t>
    </w:r>
    <w:r>
      <w:rPr>
        <w:b/>
        <w:bCs/>
        <w:szCs w:val="24"/>
      </w:rPr>
      <w:fldChar w:fldCharType="end"/>
    </w:r>
  </w:p>
  <w:p w14:paraId="003A07B3" w14:textId="77777777" w:rsidR="0003611E" w:rsidRDefault="000361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32E64" w14:textId="77777777" w:rsidR="00C82CC6" w:rsidRDefault="0056233E">
      <w:pPr>
        <w:spacing w:line="240" w:lineRule="auto"/>
      </w:pPr>
      <w:r>
        <w:separator/>
      </w:r>
    </w:p>
  </w:footnote>
  <w:footnote w:type="continuationSeparator" w:id="0">
    <w:p w14:paraId="3981085D" w14:textId="77777777" w:rsidR="00C82CC6" w:rsidRDefault="0056233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B8E26614"/>
    <w:lvl w:ilvl="0">
      <w:numFmt w:val="decimal"/>
      <w:lvlText w:val="*"/>
      <w:lvlJc w:val="left"/>
    </w:lvl>
  </w:abstractNum>
  <w:abstractNum w:abstractNumId="1" w15:restartNumberingAfterBreak="0">
    <w:nsid w:val="090C3A74"/>
    <w:multiLevelType w:val="hybridMultilevel"/>
    <w:tmpl w:val="6F7417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D84B5F"/>
    <w:multiLevelType w:val="hybridMultilevel"/>
    <w:tmpl w:val="7070D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2F282D"/>
    <w:multiLevelType w:val="hybridMultilevel"/>
    <w:tmpl w:val="D17C2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99098A"/>
    <w:multiLevelType w:val="hybridMultilevel"/>
    <w:tmpl w:val="4E22E8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00C121E"/>
    <w:multiLevelType w:val="hybridMultilevel"/>
    <w:tmpl w:val="D6447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DE170A"/>
    <w:multiLevelType w:val="hybridMultilevel"/>
    <w:tmpl w:val="0FDCC33A"/>
    <w:lvl w:ilvl="0" w:tplc="08090001">
      <w:start w:val="1"/>
      <w:numFmt w:val="bullet"/>
      <w:lvlText w:val=""/>
      <w:lvlJc w:val="left"/>
      <w:pPr>
        <w:ind w:left="3960" w:hanging="360"/>
      </w:pPr>
      <w:rPr>
        <w:rFonts w:ascii="Symbol" w:hAnsi="Symbo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7" w15:restartNumberingAfterBreak="0">
    <w:nsid w:val="58091935"/>
    <w:multiLevelType w:val="hybridMultilevel"/>
    <w:tmpl w:val="383CC0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tabs>
          <w:tab w:val="num" w:pos="2160"/>
        </w:tabs>
        <w:ind w:left="2160" w:hanging="36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38212100">
    <w:abstractNumId w:val="6"/>
  </w:num>
  <w:num w:numId="2" w16cid:durableId="1916359635">
    <w:abstractNumId w:val="4"/>
  </w:num>
  <w:num w:numId="3" w16cid:durableId="710039538">
    <w:abstractNumId w:val="7"/>
  </w:num>
  <w:num w:numId="4" w16cid:durableId="434327360">
    <w:abstractNumId w:val="1"/>
  </w:num>
  <w:num w:numId="5" w16cid:durableId="1394500878">
    <w:abstractNumId w:val="0"/>
    <w:lvlOverride w:ilvl="0">
      <w:lvl w:ilvl="0">
        <w:start w:val="1"/>
        <w:numFmt w:val="bullet"/>
        <w:lvlText w:val=""/>
        <w:legacy w:legacy="1" w:legacySpace="0" w:legacyIndent="283"/>
        <w:lvlJc w:val="left"/>
        <w:pPr>
          <w:ind w:left="2268" w:hanging="283"/>
        </w:pPr>
        <w:rPr>
          <w:rFonts w:ascii="Symbol" w:hAnsi="Symbol" w:hint="default"/>
        </w:rPr>
      </w:lvl>
    </w:lvlOverride>
  </w:num>
  <w:num w:numId="6" w16cid:durableId="1066759172">
    <w:abstractNumId w:val="2"/>
  </w:num>
  <w:num w:numId="7" w16cid:durableId="2131389256">
    <w:abstractNumId w:val="3"/>
  </w:num>
  <w:num w:numId="8" w16cid:durableId="4200272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6A0"/>
    <w:rsid w:val="0003611E"/>
    <w:rsid w:val="000B4671"/>
    <w:rsid w:val="000D2A61"/>
    <w:rsid w:val="000F1CA4"/>
    <w:rsid w:val="001B4532"/>
    <w:rsid w:val="001E4374"/>
    <w:rsid w:val="001E46A0"/>
    <w:rsid w:val="00224285"/>
    <w:rsid w:val="00245407"/>
    <w:rsid w:val="0029264E"/>
    <w:rsid w:val="002B42C9"/>
    <w:rsid w:val="0033712A"/>
    <w:rsid w:val="00341B81"/>
    <w:rsid w:val="0056233E"/>
    <w:rsid w:val="00581139"/>
    <w:rsid w:val="005941FF"/>
    <w:rsid w:val="00610944"/>
    <w:rsid w:val="00665CC9"/>
    <w:rsid w:val="00665E75"/>
    <w:rsid w:val="006C205D"/>
    <w:rsid w:val="006E4E9D"/>
    <w:rsid w:val="006F4416"/>
    <w:rsid w:val="0076386A"/>
    <w:rsid w:val="00783529"/>
    <w:rsid w:val="007E46BC"/>
    <w:rsid w:val="008B7732"/>
    <w:rsid w:val="00987AC5"/>
    <w:rsid w:val="009E2F8E"/>
    <w:rsid w:val="009F2ACF"/>
    <w:rsid w:val="00A30452"/>
    <w:rsid w:val="00B02EC2"/>
    <w:rsid w:val="00B26A75"/>
    <w:rsid w:val="00B817B8"/>
    <w:rsid w:val="00C2044E"/>
    <w:rsid w:val="00C3367E"/>
    <w:rsid w:val="00C82CC6"/>
    <w:rsid w:val="00D00EF3"/>
    <w:rsid w:val="00D31DA6"/>
    <w:rsid w:val="00DA55D7"/>
    <w:rsid w:val="00DC0F04"/>
    <w:rsid w:val="00E04709"/>
    <w:rsid w:val="00E732EF"/>
    <w:rsid w:val="00F559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6E3740A1"/>
  <w15:docId w15:val="{92613E8E-0FC4-4FCC-8656-47FEA4E87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E46A0"/>
    <w:pPr>
      <w:widowControl w:val="0"/>
      <w:tabs>
        <w:tab w:val="center" w:pos="4513"/>
        <w:tab w:val="right" w:pos="9026"/>
      </w:tabs>
      <w:spacing w:line="240" w:lineRule="auto"/>
    </w:pPr>
    <w:rPr>
      <w:rFonts w:ascii="Times New Roman" w:eastAsia="Times New Roman" w:hAnsi="Times New Roman" w:cs="Times New Roman"/>
      <w:sz w:val="24"/>
      <w:szCs w:val="20"/>
      <w:lang w:val="en-US"/>
    </w:rPr>
  </w:style>
  <w:style w:type="character" w:customStyle="1" w:styleId="FooterChar">
    <w:name w:val="Footer Char"/>
    <w:basedOn w:val="DefaultParagraphFont"/>
    <w:link w:val="Footer"/>
    <w:uiPriority w:val="99"/>
    <w:rsid w:val="001E46A0"/>
    <w:rPr>
      <w:rFonts w:ascii="Times New Roman" w:eastAsia="Times New Roman" w:hAnsi="Times New Roman" w:cs="Times New Roman"/>
      <w:sz w:val="24"/>
      <w:szCs w:val="20"/>
      <w:lang w:val="en-US"/>
    </w:rPr>
  </w:style>
  <w:style w:type="paragraph" w:styleId="BalloonText">
    <w:name w:val="Balloon Text"/>
    <w:basedOn w:val="Normal"/>
    <w:link w:val="BalloonTextChar"/>
    <w:uiPriority w:val="99"/>
    <w:semiHidden/>
    <w:unhideWhenUsed/>
    <w:rsid w:val="0056233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33E"/>
    <w:rPr>
      <w:rFonts w:ascii="Tahoma" w:hAnsi="Tahoma" w:cs="Tahoma"/>
      <w:sz w:val="16"/>
      <w:szCs w:val="16"/>
    </w:rPr>
  </w:style>
  <w:style w:type="character" w:styleId="Strong">
    <w:name w:val="Strong"/>
    <w:basedOn w:val="DefaultParagraphFont"/>
    <w:uiPriority w:val="22"/>
    <w:qFormat/>
    <w:rsid w:val="00A30452"/>
    <w:rPr>
      <w:b/>
      <w:bCs/>
    </w:rPr>
  </w:style>
  <w:style w:type="character" w:styleId="Hyperlink">
    <w:name w:val="Hyperlink"/>
    <w:basedOn w:val="DefaultParagraphFont"/>
    <w:uiPriority w:val="99"/>
    <w:unhideWhenUsed/>
    <w:rsid w:val="00D31DA6"/>
    <w:rPr>
      <w:color w:val="0000FF" w:themeColor="hyperlink"/>
      <w:u w:val="single"/>
    </w:rPr>
  </w:style>
  <w:style w:type="paragraph" w:styleId="ListParagraph">
    <w:name w:val="List Paragraph"/>
    <w:basedOn w:val="Normal"/>
    <w:uiPriority w:val="34"/>
    <w:qFormat/>
    <w:rsid w:val="000F1CA4"/>
    <w:pPr>
      <w:ind w:left="720"/>
      <w:contextualSpacing/>
    </w:pPr>
  </w:style>
  <w:style w:type="character" w:styleId="Emphasis">
    <w:name w:val="Emphasis"/>
    <w:basedOn w:val="DefaultParagraphFont"/>
    <w:uiPriority w:val="20"/>
    <w:qFormat/>
    <w:rsid w:val="00B817B8"/>
    <w:rPr>
      <w:i/>
      <w:iCs/>
    </w:rPr>
  </w:style>
  <w:style w:type="character" w:styleId="UnresolvedMention">
    <w:name w:val="Unresolved Mention"/>
    <w:basedOn w:val="DefaultParagraphFont"/>
    <w:uiPriority w:val="99"/>
    <w:semiHidden/>
    <w:unhideWhenUsed/>
    <w:rsid w:val="005811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762931">
      <w:bodyDiv w:val="1"/>
      <w:marLeft w:val="0"/>
      <w:marRight w:val="0"/>
      <w:marTop w:val="0"/>
      <w:marBottom w:val="0"/>
      <w:divBdr>
        <w:top w:val="none" w:sz="0" w:space="0" w:color="auto"/>
        <w:left w:val="none" w:sz="0" w:space="0" w:color="auto"/>
        <w:bottom w:val="none" w:sz="0" w:space="0" w:color="auto"/>
        <w:right w:val="none" w:sz="0" w:space="0" w:color="auto"/>
      </w:divBdr>
    </w:div>
    <w:div w:id="898856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adiukwu@nhs.ne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2523</Words>
  <Characters>14386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16876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scunningham</dc:creator>
  <cp:keywords/>
  <dc:description/>
  <cp:lastModifiedBy>RAJAPAKSE, Rohita (BEAUCHAMP HOUSE - F81083)</cp:lastModifiedBy>
  <cp:revision>3</cp:revision>
  <cp:lastPrinted>2022-08-31T14:33:00Z</cp:lastPrinted>
  <dcterms:created xsi:type="dcterms:W3CDTF">2026-05-26T14:35:00Z</dcterms:created>
  <dcterms:modified xsi:type="dcterms:W3CDTF">2026-05-26T14:39:00Z</dcterms:modified>
</cp:coreProperties>
</file>